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3C6F6" w14:textId="77777777" w:rsidR="00415C50" w:rsidRPr="00415C50" w:rsidRDefault="00415C50" w:rsidP="0051231D">
      <w:pPr>
        <w:jc w:val="center"/>
        <w:rPr>
          <w:b/>
          <w:bCs/>
        </w:rPr>
      </w:pPr>
      <w:r w:rsidRPr="00415C50">
        <w:rPr>
          <w:b/>
          <w:bCs/>
        </w:rPr>
        <w:t>T.C. BOLU ABANT İZZET BAYSAL ÜNİVERSİTESİ TIP FAKÜLTESİ</w:t>
      </w:r>
    </w:p>
    <w:p w14:paraId="78C47ADE" w14:textId="5309050B" w:rsidR="00415C50" w:rsidRPr="00415C50" w:rsidRDefault="00415C50" w:rsidP="0051231D">
      <w:pPr>
        <w:jc w:val="center"/>
      </w:pPr>
      <w:r w:rsidRPr="00415C50">
        <w:rPr>
          <w:b/>
          <w:bCs/>
        </w:rPr>
        <w:t>Çocuk Sağlığı ve Hastalıkları Anabilim Dalı Dönem 4 Eğitim-Uygulama Karnesi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7"/>
        <w:gridCol w:w="7606"/>
      </w:tblGrid>
      <w:tr w:rsidR="00415C50" w:rsidRPr="00415C50" w14:paraId="325ABAF2" w14:textId="77777777" w:rsidTr="00415C50">
        <w:trPr>
          <w:tblHeader/>
          <w:tblCellSpacing w:w="15" w:type="dxa"/>
        </w:trPr>
        <w:tc>
          <w:tcPr>
            <w:tcW w:w="0" w:type="auto"/>
            <w:vAlign w:val="center"/>
            <w:hideMark/>
          </w:tcPr>
          <w:p w14:paraId="24AA9CFF" w14:textId="77777777" w:rsidR="00415C50" w:rsidRPr="00415C50" w:rsidRDefault="00415C50" w:rsidP="00415C50">
            <w:r w:rsidRPr="00415C50">
              <w:rPr>
                <w:b/>
                <w:bCs/>
              </w:rPr>
              <w:t>Öğrencinin</w:t>
            </w:r>
          </w:p>
        </w:tc>
        <w:tc>
          <w:tcPr>
            <w:tcW w:w="7561" w:type="dxa"/>
            <w:vAlign w:val="center"/>
            <w:hideMark/>
          </w:tcPr>
          <w:p w14:paraId="4055B056" w14:textId="77777777" w:rsidR="00415C50" w:rsidRPr="00415C50" w:rsidRDefault="00415C50" w:rsidP="00415C50"/>
        </w:tc>
      </w:tr>
      <w:tr w:rsidR="00415C50" w:rsidRPr="00415C50" w14:paraId="2F9FFA86" w14:textId="77777777" w:rsidTr="00415C50">
        <w:trPr>
          <w:tblCellSpacing w:w="15" w:type="dxa"/>
        </w:trPr>
        <w:tc>
          <w:tcPr>
            <w:tcW w:w="0" w:type="auto"/>
            <w:vAlign w:val="center"/>
            <w:hideMark/>
          </w:tcPr>
          <w:p w14:paraId="5DC29860" w14:textId="77777777" w:rsidR="00415C50" w:rsidRPr="00415C50" w:rsidRDefault="00415C50" w:rsidP="00415C50">
            <w:r w:rsidRPr="00415C50">
              <w:rPr>
                <w:b/>
                <w:bCs/>
              </w:rPr>
              <w:t>Adı Soyadı:</w:t>
            </w:r>
          </w:p>
        </w:tc>
        <w:tc>
          <w:tcPr>
            <w:tcW w:w="7561" w:type="dxa"/>
            <w:vAlign w:val="center"/>
            <w:hideMark/>
          </w:tcPr>
          <w:p w14:paraId="0D5C7923" w14:textId="77777777" w:rsidR="00415C50" w:rsidRPr="00415C50" w:rsidRDefault="00415C50" w:rsidP="00415C50"/>
        </w:tc>
      </w:tr>
      <w:tr w:rsidR="00415C50" w:rsidRPr="00415C50" w14:paraId="5D36DBDF" w14:textId="77777777" w:rsidTr="00415C50">
        <w:trPr>
          <w:tblCellSpacing w:w="15" w:type="dxa"/>
        </w:trPr>
        <w:tc>
          <w:tcPr>
            <w:tcW w:w="0" w:type="auto"/>
            <w:vAlign w:val="center"/>
            <w:hideMark/>
          </w:tcPr>
          <w:p w14:paraId="275AB31C" w14:textId="77777777" w:rsidR="00415C50" w:rsidRPr="00415C50" w:rsidRDefault="00415C50" w:rsidP="00415C50">
            <w:r w:rsidRPr="00415C50">
              <w:rPr>
                <w:b/>
                <w:bCs/>
              </w:rPr>
              <w:t>Fakülte No:</w:t>
            </w:r>
          </w:p>
        </w:tc>
        <w:tc>
          <w:tcPr>
            <w:tcW w:w="7561" w:type="dxa"/>
            <w:vAlign w:val="center"/>
            <w:hideMark/>
          </w:tcPr>
          <w:p w14:paraId="5D95F723" w14:textId="77777777" w:rsidR="00415C50" w:rsidRPr="00415C50" w:rsidRDefault="00415C50" w:rsidP="00415C50"/>
        </w:tc>
      </w:tr>
      <w:tr w:rsidR="00415C50" w:rsidRPr="00415C50" w14:paraId="71A713E1" w14:textId="77777777" w:rsidTr="00415C50">
        <w:trPr>
          <w:tblCellSpacing w:w="15" w:type="dxa"/>
        </w:trPr>
        <w:tc>
          <w:tcPr>
            <w:tcW w:w="0" w:type="auto"/>
            <w:vAlign w:val="center"/>
            <w:hideMark/>
          </w:tcPr>
          <w:p w14:paraId="1C9DD1E8" w14:textId="77777777" w:rsidR="00415C50" w:rsidRPr="00415C50" w:rsidRDefault="00415C50" w:rsidP="00415C50">
            <w:r w:rsidRPr="00415C50">
              <w:rPr>
                <w:b/>
                <w:bCs/>
              </w:rPr>
              <w:t>Öğretim Yılı:</w:t>
            </w:r>
          </w:p>
        </w:tc>
        <w:tc>
          <w:tcPr>
            <w:tcW w:w="7561" w:type="dxa"/>
            <w:vAlign w:val="center"/>
            <w:hideMark/>
          </w:tcPr>
          <w:p w14:paraId="6D8A673A" w14:textId="77777777" w:rsidR="00415C50" w:rsidRPr="00415C50" w:rsidRDefault="00415C50" w:rsidP="00415C50"/>
        </w:tc>
      </w:tr>
      <w:tr w:rsidR="00415C50" w:rsidRPr="00415C50" w14:paraId="2F1FAC05" w14:textId="77777777" w:rsidTr="00415C50">
        <w:trPr>
          <w:tblCellSpacing w:w="15" w:type="dxa"/>
        </w:trPr>
        <w:tc>
          <w:tcPr>
            <w:tcW w:w="0" w:type="auto"/>
            <w:vAlign w:val="center"/>
            <w:hideMark/>
          </w:tcPr>
          <w:p w14:paraId="31B289AA" w14:textId="77777777" w:rsidR="00415C50" w:rsidRPr="00415C50" w:rsidRDefault="00415C50" w:rsidP="00415C50">
            <w:r w:rsidRPr="00415C50">
              <w:rPr>
                <w:b/>
                <w:bCs/>
              </w:rPr>
              <w:t>Staj Tarihi:</w:t>
            </w:r>
          </w:p>
        </w:tc>
        <w:tc>
          <w:tcPr>
            <w:tcW w:w="7561" w:type="dxa"/>
            <w:vAlign w:val="center"/>
            <w:hideMark/>
          </w:tcPr>
          <w:p w14:paraId="2957FA07" w14:textId="77777777" w:rsidR="00415C50" w:rsidRPr="00415C50" w:rsidRDefault="00415C50" w:rsidP="00415C50"/>
        </w:tc>
      </w:tr>
      <w:tr w:rsidR="00415C50" w:rsidRPr="00415C50" w14:paraId="7A6EB40E" w14:textId="77777777" w:rsidTr="00415C50">
        <w:trPr>
          <w:tblCellSpacing w:w="15" w:type="dxa"/>
        </w:trPr>
        <w:tc>
          <w:tcPr>
            <w:tcW w:w="0" w:type="auto"/>
            <w:vAlign w:val="center"/>
            <w:hideMark/>
          </w:tcPr>
          <w:p w14:paraId="6D170E9C" w14:textId="77777777" w:rsidR="00415C50" w:rsidRPr="00415C50" w:rsidRDefault="00415C50" w:rsidP="00415C50">
            <w:r w:rsidRPr="00415C50">
              <w:rPr>
                <w:b/>
                <w:bCs/>
              </w:rPr>
              <w:t>Staj Grubu:</w:t>
            </w:r>
          </w:p>
        </w:tc>
        <w:tc>
          <w:tcPr>
            <w:tcW w:w="7561" w:type="dxa"/>
            <w:vAlign w:val="center"/>
            <w:hideMark/>
          </w:tcPr>
          <w:p w14:paraId="28986BDD" w14:textId="77777777" w:rsidR="00415C50" w:rsidRPr="00415C50" w:rsidRDefault="00415C50" w:rsidP="00415C50"/>
        </w:tc>
      </w:tr>
      <w:tr w:rsidR="00415C50" w:rsidRPr="00415C50" w14:paraId="1A4B9013" w14:textId="77777777" w:rsidTr="00415C50">
        <w:trPr>
          <w:tblCellSpacing w:w="15" w:type="dxa"/>
        </w:trPr>
        <w:tc>
          <w:tcPr>
            <w:tcW w:w="0" w:type="auto"/>
            <w:vAlign w:val="center"/>
            <w:hideMark/>
          </w:tcPr>
          <w:p w14:paraId="03FE74D3" w14:textId="77777777" w:rsidR="00415C50" w:rsidRPr="00415C50" w:rsidRDefault="00415C50" w:rsidP="00415C50">
            <w:r w:rsidRPr="00415C50">
              <w:rPr>
                <w:b/>
                <w:bCs/>
              </w:rPr>
              <w:t>İmza:</w:t>
            </w:r>
          </w:p>
        </w:tc>
        <w:tc>
          <w:tcPr>
            <w:tcW w:w="7561" w:type="dxa"/>
            <w:vAlign w:val="center"/>
            <w:hideMark/>
          </w:tcPr>
          <w:p w14:paraId="53D48051" w14:textId="77777777" w:rsidR="00415C50" w:rsidRPr="00415C50" w:rsidRDefault="00415C50" w:rsidP="00415C50"/>
        </w:tc>
      </w:tr>
    </w:tbl>
    <w:p w14:paraId="1F5AEDD3" w14:textId="77777777" w:rsidR="00415C50" w:rsidRPr="00415C50" w:rsidRDefault="00035D6E" w:rsidP="00415C50">
      <w:r>
        <w:pict w14:anchorId="28BBC191">
          <v:rect id="_x0000_i1025" style="width:0;height:1.5pt" o:hralign="center" o:hrstd="t" o:hr="t" fillcolor="#a0a0a0" stroked="f"/>
        </w:pict>
      </w:r>
    </w:p>
    <w:p w14:paraId="152ECE39" w14:textId="77777777" w:rsidR="00AC769E" w:rsidRPr="00AC769E" w:rsidRDefault="00AC769E" w:rsidP="00AC769E">
      <w:pPr>
        <w:rPr>
          <w:b/>
          <w:bCs/>
        </w:rPr>
      </w:pPr>
      <w:r w:rsidRPr="00AC769E">
        <w:rPr>
          <w:b/>
          <w:bCs/>
        </w:rPr>
        <w:t>Stajın Başlangıcı ve Genel Yapı:</w:t>
      </w:r>
    </w:p>
    <w:p w14:paraId="3FAA2FC2" w14:textId="77777777" w:rsidR="00AC769E" w:rsidRPr="00AC769E" w:rsidRDefault="00AC769E" w:rsidP="00AC769E">
      <w:pPr>
        <w:numPr>
          <w:ilvl w:val="0"/>
          <w:numId w:val="5"/>
        </w:numPr>
      </w:pPr>
      <w:r w:rsidRPr="00AC769E">
        <w:t>İlk Gün: Stajın ilk gününde öğrencilere stajın tanıtımı, amaç ve hedefleri anlatılır ve anabilim dalının işleyişi hakkında bilgi verilir.</w:t>
      </w:r>
    </w:p>
    <w:p w14:paraId="7EF6F127" w14:textId="7734CC6F" w:rsidR="00AC769E" w:rsidRPr="00AC769E" w:rsidRDefault="00AC769E" w:rsidP="00AC769E">
      <w:pPr>
        <w:numPr>
          <w:ilvl w:val="0"/>
          <w:numId w:val="5"/>
        </w:numPr>
      </w:pPr>
      <w:r w:rsidRPr="00AC769E">
        <w:t xml:space="preserve">Gruplar: Öğrenciler sayılarının büyüklüğüne </w:t>
      </w:r>
      <w:proofErr w:type="gramStart"/>
      <w:r w:rsidRPr="00AC769E">
        <w:t>gru</w:t>
      </w:r>
      <w:r>
        <w:t xml:space="preserve">plara </w:t>
      </w:r>
      <w:r w:rsidRPr="00AC769E">
        <w:t xml:space="preserve"> ayrılarak</w:t>
      </w:r>
      <w:proofErr w:type="gramEnd"/>
      <w:r w:rsidRPr="00AC769E">
        <w:t xml:space="preserve"> 8 haftalık stajlarını tamamlarlar.</w:t>
      </w:r>
    </w:p>
    <w:p w14:paraId="628E508A" w14:textId="6564A8AA" w:rsidR="00AC769E" w:rsidRPr="00AC769E" w:rsidRDefault="00AC769E" w:rsidP="00AC769E">
      <w:pPr>
        <w:rPr>
          <w:b/>
          <w:bCs/>
        </w:rPr>
      </w:pPr>
      <w:r w:rsidRPr="00AC769E">
        <w:rPr>
          <w:b/>
          <w:bCs/>
        </w:rPr>
        <w:t xml:space="preserve">Hafta İçi Günlük </w:t>
      </w:r>
      <w:proofErr w:type="gramStart"/>
      <w:r w:rsidRPr="00AC769E">
        <w:rPr>
          <w:b/>
          <w:bCs/>
        </w:rPr>
        <w:t>Program</w:t>
      </w:r>
      <w:r w:rsidR="00035D6E">
        <w:rPr>
          <w:b/>
          <w:bCs/>
        </w:rPr>
        <w:t>(</w:t>
      </w:r>
      <w:proofErr w:type="gramEnd"/>
      <w:r w:rsidR="00035D6E">
        <w:rPr>
          <w:b/>
          <w:bCs/>
        </w:rPr>
        <w:t>Resmi Tatiller, izin ve İşleyiş ile  hallerde planlama değişebilir)</w:t>
      </w:r>
      <w:r w:rsidRPr="00AC769E">
        <w:rPr>
          <w:b/>
          <w:bCs/>
        </w:rPr>
        <w:t>:</w:t>
      </w:r>
    </w:p>
    <w:p w14:paraId="08B4A337" w14:textId="77777777" w:rsidR="00AC769E" w:rsidRPr="00AC769E" w:rsidRDefault="00AC769E" w:rsidP="00AC769E">
      <w:pPr>
        <w:numPr>
          <w:ilvl w:val="0"/>
          <w:numId w:val="6"/>
        </w:numPr>
      </w:pPr>
      <w:proofErr w:type="gramStart"/>
      <w:r w:rsidRPr="00AC769E">
        <w:t>08:30 -</w:t>
      </w:r>
      <w:proofErr w:type="gramEnd"/>
      <w:r w:rsidRPr="00AC769E">
        <w:t xml:space="preserve"> 10:30: Staj eğitimi saat 08:30'da başlar. İlk iki saat, poliklinik hastaları veya serviste yatan hastalarla, sorumlu hekim eşliğinde hasta başı vizitleri yapılır. Bu sırada öğrenciler öykü alma, fizik muayene, laboratuvar ve radyoloji değerlendirmesi gibi pratik beceriler kazanır.</w:t>
      </w:r>
    </w:p>
    <w:p w14:paraId="14E629BC" w14:textId="77777777" w:rsidR="00AC769E" w:rsidRPr="00AC769E" w:rsidRDefault="00AC769E" w:rsidP="00AC769E">
      <w:pPr>
        <w:numPr>
          <w:ilvl w:val="0"/>
          <w:numId w:val="6"/>
        </w:numPr>
      </w:pPr>
      <w:proofErr w:type="gramStart"/>
      <w:r w:rsidRPr="00AC769E">
        <w:t>10:30 -</w:t>
      </w:r>
      <w:proofErr w:type="gramEnd"/>
      <w:r w:rsidRPr="00AC769E">
        <w:t xml:space="preserve"> 15:20: Bu saatler arasında (öğle arası hariç) çocuklarda sık görülen hastalıklarla ilgili teorik dersler anlatılır.</w:t>
      </w:r>
    </w:p>
    <w:p w14:paraId="5CDBBFFA" w14:textId="77777777" w:rsidR="00AC769E" w:rsidRPr="00AC769E" w:rsidRDefault="00AC769E" w:rsidP="00AC769E">
      <w:pPr>
        <w:numPr>
          <w:ilvl w:val="0"/>
          <w:numId w:val="6"/>
        </w:numPr>
      </w:pPr>
      <w:proofErr w:type="gramStart"/>
      <w:r w:rsidRPr="00AC769E">
        <w:t>15:30 -</w:t>
      </w:r>
      <w:proofErr w:type="gramEnd"/>
      <w:r w:rsidRPr="00AC769E">
        <w:t xml:space="preserve"> 17:20: Klinikte yatan hastaların hasta başı vizitleri sorumlu hekimle birlikte tekrar yapılır.</w:t>
      </w:r>
    </w:p>
    <w:p w14:paraId="7560B9E0" w14:textId="77777777" w:rsidR="00AC769E" w:rsidRDefault="00AC769E" w:rsidP="00AC769E">
      <w:pPr>
        <w:rPr>
          <w:b/>
          <w:bCs/>
        </w:rPr>
      </w:pPr>
      <w:r w:rsidRPr="00AC769E">
        <w:rPr>
          <w:b/>
          <w:bCs/>
        </w:rPr>
        <w:t>Öğrencinin Sorumlulukları:</w:t>
      </w:r>
    </w:p>
    <w:p w14:paraId="7747EF07" w14:textId="63C97FA0" w:rsidR="0051231D" w:rsidRPr="0051231D" w:rsidRDefault="0051231D" w:rsidP="0051231D">
      <w:pPr>
        <w:pStyle w:val="ListeParagraf"/>
        <w:numPr>
          <w:ilvl w:val="0"/>
          <w:numId w:val="9"/>
        </w:numPr>
      </w:pPr>
      <w:r w:rsidRPr="0051231D">
        <w:t xml:space="preserve">Her öğrenci staj sırasında ve sınavlarda tanınabilir resmi öğrenci kimliğini yanında bulundurmalıdır. Ayrıca şüpheli durumlarda T.C </w:t>
      </w:r>
      <w:r w:rsidR="00035D6E" w:rsidRPr="0051231D">
        <w:t>Kimli</w:t>
      </w:r>
      <w:r w:rsidR="00035D6E">
        <w:t>ğ</w:t>
      </w:r>
      <w:r w:rsidR="00035D6E" w:rsidRPr="0051231D">
        <w:t>i</w:t>
      </w:r>
      <w:r w:rsidRPr="0051231D">
        <w:t xml:space="preserve"> veya ülkesine ait </w:t>
      </w:r>
      <w:r w:rsidR="00035D6E" w:rsidRPr="0051231D">
        <w:t>pasaport</w:t>
      </w:r>
      <w:r w:rsidRPr="0051231D">
        <w:t xml:space="preserve"> ile kimliğini ispatlamakla yükümlüdür. </w:t>
      </w:r>
    </w:p>
    <w:p w14:paraId="1AC7C156" w14:textId="77777777" w:rsidR="00AC769E" w:rsidRPr="00AC769E" w:rsidRDefault="00AC769E" w:rsidP="00AC769E">
      <w:pPr>
        <w:numPr>
          <w:ilvl w:val="0"/>
          <w:numId w:val="7"/>
        </w:numPr>
      </w:pPr>
      <w:r w:rsidRPr="00AC769E">
        <w:t>Hasta Takibi: Servis grubundaki her stajyer öğrenciye belirli hastalar verilir. Öğrenci, bu hastanın dosyasını hazırlamak, muayenesini yapmak ve vizit sırasında sunmakla sorumludur.</w:t>
      </w:r>
    </w:p>
    <w:p w14:paraId="7C50B690" w14:textId="77777777" w:rsidR="00AC769E" w:rsidRPr="00AC769E" w:rsidRDefault="00AC769E" w:rsidP="00AC769E">
      <w:pPr>
        <w:numPr>
          <w:ilvl w:val="0"/>
          <w:numId w:val="7"/>
        </w:numPr>
      </w:pPr>
      <w:r w:rsidRPr="00AC769E">
        <w:t>Staj Karnesi: Her öğrencinin bir staj karnesi olur. Karnede belirtilen temel hekimlik uygulamalarını staj boyunca yapması veya gözlemlemesi ve ilgili yöneticiye onaylatması gerekir. Bu karne, uygulama sınavına girebilmek için zorunludur.</w:t>
      </w:r>
    </w:p>
    <w:p w14:paraId="3F78A69A" w14:textId="59C7CFA2" w:rsidR="00AC769E" w:rsidRPr="00AC769E" w:rsidRDefault="00AC769E" w:rsidP="00AC769E">
      <w:pPr>
        <w:rPr>
          <w:b/>
          <w:bCs/>
        </w:rPr>
      </w:pPr>
      <w:bookmarkStart w:id="0" w:name="_GoBack"/>
      <w:bookmarkEnd w:id="0"/>
      <w:r w:rsidRPr="00AC769E">
        <w:rPr>
          <w:b/>
          <w:bCs/>
        </w:rPr>
        <w:t>Nöbet ve Sınavlar:</w:t>
      </w:r>
    </w:p>
    <w:p w14:paraId="129C3831" w14:textId="77777777" w:rsidR="00AC769E" w:rsidRPr="00AC769E" w:rsidRDefault="00AC769E" w:rsidP="00AC769E">
      <w:pPr>
        <w:numPr>
          <w:ilvl w:val="0"/>
          <w:numId w:val="8"/>
        </w:numPr>
      </w:pPr>
      <w:r w:rsidRPr="00AC769E">
        <w:lastRenderedPageBreak/>
        <w:t>Nöbet: Nöbet tutmak zorunlu değildir, ancak olumlu bir izlenim bırakması açısından tavsiye edilir. Nöbet tutmak isteyen öğrenciler, ilgili birimdeki araştırma görevlileriyle iletişim kurabilir.</w:t>
      </w:r>
    </w:p>
    <w:p w14:paraId="76568741" w14:textId="44320713" w:rsidR="0051231D" w:rsidRDefault="00AC769E" w:rsidP="00AC769E">
      <w:pPr>
        <w:numPr>
          <w:ilvl w:val="0"/>
          <w:numId w:val="8"/>
        </w:numPr>
      </w:pPr>
      <w:r w:rsidRPr="00AC769E">
        <w:t>Sınavlar: Stajın 8. haftasının sonunda, önce</w:t>
      </w:r>
      <w:r>
        <w:t xml:space="preserve"> yazılı teorik sınav yapılır. S</w:t>
      </w:r>
      <w:r w:rsidR="0051231D">
        <w:t>ı</w:t>
      </w:r>
      <w:r>
        <w:t xml:space="preserve">nav soru sayısı çoktan seçmeli 100 sorudan oluşur. Sınav da en az </w:t>
      </w:r>
      <w:proofErr w:type="gramStart"/>
      <w:r>
        <w:t>60  soru</w:t>
      </w:r>
      <w:proofErr w:type="gramEnd"/>
      <w:r>
        <w:t xml:space="preserve"> doğru cevaplanmalıdır. </w:t>
      </w:r>
      <w:r w:rsidR="0051231D">
        <w:t xml:space="preserve">Sınavda optik okuyucuya öğrenci kimliğinde yer aldığı şekilde eksiksiz bir şekilde öğrenci numarası ve adını soyadını yazmalı ve kodlamalıdır. Üniversite kayıtlarından farklı veya </w:t>
      </w:r>
      <w:proofErr w:type="gramStart"/>
      <w:r w:rsidR="0051231D">
        <w:t>eksik  bilgi</w:t>
      </w:r>
      <w:proofErr w:type="gramEnd"/>
      <w:r w:rsidR="0051231D">
        <w:t xml:space="preserve"> belirten öğrencilerin sınavı geçerli olamayacaktır. </w:t>
      </w:r>
    </w:p>
    <w:p w14:paraId="0E2465E7" w14:textId="5AC5EE5F" w:rsidR="00AC769E" w:rsidRPr="00AC769E" w:rsidRDefault="00AC769E" w:rsidP="00AC769E">
      <w:pPr>
        <w:numPr>
          <w:ilvl w:val="0"/>
          <w:numId w:val="8"/>
        </w:numPr>
      </w:pPr>
      <w:r>
        <w:t>U</w:t>
      </w:r>
      <w:r w:rsidRPr="00AC769E">
        <w:t>ygulama sınavı</w:t>
      </w:r>
      <w:r>
        <w:t xml:space="preserve"> hasta başı uygulama staj karnesinin değerlendirilmesi ile yine 100 puan üzerinden </w:t>
      </w:r>
      <w:proofErr w:type="spellStart"/>
      <w:r>
        <w:t>notlandırılır</w:t>
      </w:r>
      <w:proofErr w:type="spellEnd"/>
      <w:r>
        <w:t xml:space="preserve">. Sonrasında Sözlü Sınava alınır.  Yazılı teorik sınav notunun %50’si, Uygulama-Karne </w:t>
      </w:r>
      <w:r w:rsidR="0051231D">
        <w:t xml:space="preserve">notunun </w:t>
      </w:r>
      <w:r>
        <w:t>%</w:t>
      </w:r>
      <w:proofErr w:type="gramStart"/>
      <w:r>
        <w:t>20</w:t>
      </w:r>
      <w:r w:rsidR="0051231D">
        <w:t xml:space="preserve">’si </w:t>
      </w:r>
      <w:r>
        <w:t>,</w:t>
      </w:r>
      <w:proofErr w:type="gramEnd"/>
      <w:r>
        <w:t xml:space="preserve"> Sözlü</w:t>
      </w:r>
      <w:r w:rsidR="0051231D">
        <w:t xml:space="preserve"> sınav notunun</w:t>
      </w:r>
      <w:r>
        <w:t xml:space="preserve"> %30</w:t>
      </w:r>
      <w:r w:rsidR="0051231D">
        <w:t xml:space="preserve">’u ile final notu oluşur. </w:t>
      </w:r>
      <w:r>
        <w:t xml:space="preserve"> </w:t>
      </w:r>
    </w:p>
    <w:p w14:paraId="7363F9C7" w14:textId="77777777" w:rsidR="00AC769E" w:rsidRDefault="00AC769E" w:rsidP="00415C50">
      <w:pPr>
        <w:rPr>
          <w:b/>
          <w:bCs/>
        </w:rPr>
      </w:pPr>
    </w:p>
    <w:p w14:paraId="7E6270D2" w14:textId="03A0CB4D" w:rsidR="00415C50" w:rsidRPr="00415C50" w:rsidRDefault="00415C50" w:rsidP="00415C50">
      <w:pPr>
        <w:rPr>
          <w:b/>
          <w:bCs/>
        </w:rPr>
      </w:pPr>
      <w:r w:rsidRPr="00415C50">
        <w:rPr>
          <w:b/>
          <w:bCs/>
        </w:rPr>
        <w:t>BÖLÜM 1: STAJIN AMAÇ VE HEDEFLERİ</w:t>
      </w:r>
    </w:p>
    <w:p w14:paraId="218F18D5" w14:textId="77777777" w:rsidR="00415C50" w:rsidRPr="00415C50" w:rsidRDefault="00415C50" w:rsidP="00415C50">
      <w:r w:rsidRPr="00415C50">
        <w:rPr>
          <w:b/>
          <w:bCs/>
        </w:rPr>
        <w:t>AMAÇ:</w:t>
      </w:r>
    </w:p>
    <w:p w14:paraId="09B876A1" w14:textId="77777777" w:rsidR="00415C50" w:rsidRPr="00415C50" w:rsidRDefault="00415C50" w:rsidP="00415C50">
      <w:pPr>
        <w:numPr>
          <w:ilvl w:val="0"/>
          <w:numId w:val="1"/>
        </w:numPr>
      </w:pPr>
      <w:r w:rsidRPr="00415C50">
        <w:t>Öğrencilere çocukluk çağında sık görülen hastalıkların ayırıcı tanısının yapılması, hastalığın tanısının konulması ve ilk basamak tedavisinin yapılması konusunda gerekli bilgilerin, becerilerin ve davranışların öğretilmesi</w:t>
      </w:r>
    </w:p>
    <w:p w14:paraId="04ABAA66" w14:textId="77777777" w:rsidR="00415C50" w:rsidRPr="00415C50" w:rsidRDefault="00415C50" w:rsidP="00415C50">
      <w:pPr>
        <w:numPr>
          <w:ilvl w:val="0"/>
          <w:numId w:val="1"/>
        </w:numPr>
      </w:pPr>
      <w:r w:rsidRPr="00415C50">
        <w:t>Öğrencilere çocukta hayatı tehdit eden durumlara acil tanı koyabilme ve tedavi edebilme konusunda bilgi ve becerilerin kazandırılması</w:t>
      </w:r>
    </w:p>
    <w:p w14:paraId="48B4CF77" w14:textId="77777777" w:rsidR="00415C50" w:rsidRPr="00415C50" w:rsidRDefault="00415C50" w:rsidP="00415C50">
      <w:pPr>
        <w:numPr>
          <w:ilvl w:val="0"/>
          <w:numId w:val="1"/>
        </w:numPr>
      </w:pPr>
      <w:r w:rsidRPr="00415C50">
        <w:t>Öğrencilere çocukluk çağında birincil basamak sağlık hizmeti ve koruyucu hekimlikle (bağışıklama, çevresel kazalardan korunma, beslenme, büyüme ve nöromotor gelişimin izlenmesi ve desteklenmesi) ilgili bilgi ve becerilerinin kazandırılması</w:t>
      </w:r>
    </w:p>
    <w:p w14:paraId="5B87DBD9" w14:textId="77777777" w:rsidR="00415C50" w:rsidRPr="00415C50" w:rsidRDefault="00415C50" w:rsidP="00415C50">
      <w:pPr>
        <w:numPr>
          <w:ilvl w:val="0"/>
          <w:numId w:val="1"/>
        </w:numPr>
      </w:pPr>
      <w:r w:rsidRPr="00415C50">
        <w:t>Öğrencilere endikasyon oluşması halinde çocuk hastaların ileri merkeze sevk edilmesi konusunda gerekli bilgi ve becerilerinin kazandırılması</w:t>
      </w:r>
    </w:p>
    <w:p w14:paraId="060A08F3" w14:textId="77777777" w:rsidR="00415C50" w:rsidRPr="00415C50" w:rsidRDefault="00415C50" w:rsidP="00415C50">
      <w:pPr>
        <w:numPr>
          <w:ilvl w:val="0"/>
          <w:numId w:val="1"/>
        </w:numPr>
      </w:pPr>
      <w:r w:rsidRPr="00415C50">
        <w:t>Öğrencilere çocuğun ebeveynleri, bakıcısı ve yakın çevresi ile iletişim becerilerinin kazandırılması</w:t>
      </w:r>
    </w:p>
    <w:p w14:paraId="4A060215" w14:textId="77777777" w:rsidR="00415C50" w:rsidRPr="00415C50" w:rsidRDefault="00415C50" w:rsidP="00415C50">
      <w:pPr>
        <w:numPr>
          <w:ilvl w:val="0"/>
          <w:numId w:val="1"/>
        </w:numPr>
      </w:pPr>
      <w:r w:rsidRPr="00415C50">
        <w:t>Öğrencilere kanıta dayalı tıp uygulama becerilerinin ve araştırmacı özelliklerinin kazandırılması</w:t>
      </w:r>
    </w:p>
    <w:p w14:paraId="638AB51F" w14:textId="77777777" w:rsidR="00415C50" w:rsidRPr="00415C50" w:rsidRDefault="00415C50" w:rsidP="00415C50">
      <w:pPr>
        <w:numPr>
          <w:ilvl w:val="0"/>
          <w:numId w:val="1"/>
        </w:numPr>
      </w:pPr>
      <w:r w:rsidRPr="00415C50">
        <w:t>Öğrencilere doktorluk mesleğinin etik kurallarının öğretilmesi</w:t>
      </w:r>
    </w:p>
    <w:p w14:paraId="5B5349C4" w14:textId="77777777" w:rsidR="00415C50" w:rsidRPr="00415C50" w:rsidRDefault="00415C50" w:rsidP="00415C50">
      <w:r w:rsidRPr="00415C50">
        <w:rPr>
          <w:b/>
          <w:bCs/>
        </w:rPr>
        <w:t>Bu staj sonunda öğrenci:</w:t>
      </w:r>
    </w:p>
    <w:p w14:paraId="2541C670" w14:textId="77777777" w:rsidR="00415C50" w:rsidRPr="00415C50" w:rsidRDefault="00415C50" w:rsidP="00415C50">
      <w:pPr>
        <w:numPr>
          <w:ilvl w:val="0"/>
          <w:numId w:val="2"/>
        </w:numPr>
      </w:pPr>
      <w:r w:rsidRPr="00415C50">
        <w:t>Pediatrik hastalıkların mekanizmalarını, patofizyolojisini, klinik ve laboratuvar bulgularını açıklar.</w:t>
      </w:r>
    </w:p>
    <w:p w14:paraId="67666F2E" w14:textId="77777777" w:rsidR="00415C50" w:rsidRPr="00415C50" w:rsidRDefault="00415C50" w:rsidP="00415C50">
      <w:pPr>
        <w:numPr>
          <w:ilvl w:val="0"/>
          <w:numId w:val="2"/>
        </w:numPr>
      </w:pPr>
      <w:r w:rsidRPr="00415C50">
        <w:t>Etik ve mesleki değerler çerçevesinde iletişim becerilerini kullanarak hasta ve yakınlarından detaylı öykü alır, hastada sistemik fizik muayene yapar ve yaşam bulgularını değerlendirir.</w:t>
      </w:r>
    </w:p>
    <w:p w14:paraId="5FC43643" w14:textId="77777777" w:rsidR="00415C50" w:rsidRPr="00415C50" w:rsidRDefault="00415C50" w:rsidP="00415C50">
      <w:pPr>
        <w:numPr>
          <w:ilvl w:val="0"/>
          <w:numId w:val="2"/>
        </w:numPr>
      </w:pPr>
      <w:r w:rsidRPr="00415C50">
        <w:t>Hastanın öykü ve fizik muayene bulgularını kullanarak ön tanı koyar, tanıyı kesinleştirmek için uygun tanı araçlarını kullanır.</w:t>
      </w:r>
    </w:p>
    <w:p w14:paraId="0562A087" w14:textId="77777777" w:rsidR="00415C50" w:rsidRPr="00415C50" w:rsidRDefault="00415C50" w:rsidP="00415C50">
      <w:pPr>
        <w:numPr>
          <w:ilvl w:val="0"/>
          <w:numId w:val="2"/>
        </w:numPr>
      </w:pPr>
      <w:r w:rsidRPr="00415C50">
        <w:t>Tanı için gerekli olan birinci basamak tetkikleri yorumlar.</w:t>
      </w:r>
    </w:p>
    <w:p w14:paraId="33B51C02" w14:textId="77777777" w:rsidR="00415C50" w:rsidRPr="00415C50" w:rsidRDefault="00415C50" w:rsidP="00415C50">
      <w:pPr>
        <w:numPr>
          <w:ilvl w:val="0"/>
          <w:numId w:val="2"/>
        </w:numPr>
      </w:pPr>
      <w:r w:rsidRPr="00415C50">
        <w:lastRenderedPageBreak/>
        <w:t>Çocukta görülen hastalıkların fizik belirti ve bulgularını, laboratuvar sonuçlarını hastalıklarla ilişkilendirerek hastalık ön tanı/tanısını koyar, tedavisini akılcı ilaç kullanım ilkelerine göre planlar, korunma önlemlerini uygular, tedavi ve izlem planı hakkında aileyi bilgilendirir ve eğitim verir, yöneticilik ve liderlik becerilerini kullanarak gerektiğinde uygun koşullarda uzmanına sevk eder.</w:t>
      </w:r>
    </w:p>
    <w:p w14:paraId="46003EB6" w14:textId="77777777" w:rsidR="00415C50" w:rsidRPr="00415C50" w:rsidRDefault="00415C50" w:rsidP="00415C50">
      <w:pPr>
        <w:numPr>
          <w:ilvl w:val="0"/>
          <w:numId w:val="2"/>
        </w:numPr>
      </w:pPr>
      <w:r w:rsidRPr="00415C50">
        <w:t>Pediatri kliniğinde tanı ve tedavide uygulanan temel girişimsel işlemleri tanımlar.</w:t>
      </w:r>
    </w:p>
    <w:p w14:paraId="1272989F" w14:textId="77777777" w:rsidR="00415C50" w:rsidRPr="00415C50" w:rsidRDefault="00415C50" w:rsidP="00415C50">
      <w:pPr>
        <w:numPr>
          <w:ilvl w:val="0"/>
          <w:numId w:val="2"/>
        </w:numPr>
      </w:pPr>
      <w:r w:rsidRPr="00415C50">
        <w:t>Yeni doğmuş bebeği doğum odasında yönetimini açıklar, yenidoğanın canlandırma basamaklarını sıralar, aşılarını ve vitaminlerini düzenler.</w:t>
      </w:r>
    </w:p>
    <w:p w14:paraId="5155D0B2" w14:textId="77777777" w:rsidR="00415C50" w:rsidRPr="00415C50" w:rsidRDefault="00415C50" w:rsidP="00415C50">
      <w:pPr>
        <w:numPr>
          <w:ilvl w:val="0"/>
          <w:numId w:val="2"/>
        </w:numPr>
      </w:pPr>
      <w:r w:rsidRPr="00415C50">
        <w:t>Sağlam çocuk izlemini (aşılama takvimini, beslenme, büyüme-gelişme, tarama testlerini) bilir, ebeveynleri bilgilendirir ve takibini yapar.</w:t>
      </w:r>
    </w:p>
    <w:p w14:paraId="64341AB2" w14:textId="77777777" w:rsidR="00415C50" w:rsidRPr="00415C50" w:rsidRDefault="00415C50" w:rsidP="00415C50">
      <w:pPr>
        <w:numPr>
          <w:ilvl w:val="0"/>
          <w:numId w:val="2"/>
        </w:numPr>
      </w:pPr>
      <w:r w:rsidRPr="00415C50">
        <w:t>Kaza, zehirlenme, ihmal ve istismar gibi konuları açıklar ve bu duruma yapılacak eylemleri sayar.</w:t>
      </w:r>
    </w:p>
    <w:p w14:paraId="3DF11D4B" w14:textId="77777777" w:rsidR="00415C50" w:rsidRPr="00415C50" w:rsidRDefault="00415C50" w:rsidP="00415C50">
      <w:pPr>
        <w:numPr>
          <w:ilvl w:val="0"/>
          <w:numId w:val="2"/>
        </w:numPr>
      </w:pPr>
      <w:r w:rsidRPr="00415C50">
        <w:t>Meslektaşları, diğer sağlık çalışanları ile etkili iletişim kurar, ekip çalışması yapar.</w:t>
      </w:r>
    </w:p>
    <w:p w14:paraId="65FD9F09" w14:textId="77777777" w:rsidR="00415C50" w:rsidRPr="00415C50" w:rsidRDefault="00415C50" w:rsidP="00415C50">
      <w:pPr>
        <w:numPr>
          <w:ilvl w:val="0"/>
          <w:numId w:val="2"/>
        </w:numPr>
      </w:pPr>
      <w:r w:rsidRPr="00415C50">
        <w:t>Yaşam boyu örgün, yaygın ve sürekli öğrenmeyi ilke haline getirerek klinik karar verme sürecinde, kanıta dayalı tıp ilkelerini uygular ve mesleği ile ilgili güncel literatür bilgisine ulaşır ve eleştirel değerlendirir.</w:t>
      </w:r>
    </w:p>
    <w:p w14:paraId="4DCAFF79" w14:textId="77777777" w:rsidR="00415C50" w:rsidRPr="00415C50" w:rsidRDefault="00415C50" w:rsidP="00415C50">
      <w:r w:rsidRPr="00415C50">
        <w:rPr>
          <w:b/>
          <w:bCs/>
        </w:rPr>
        <w:t>Staj Hedeflerinin Özeti:</w:t>
      </w:r>
    </w:p>
    <w:p w14:paraId="7FB7B1AD" w14:textId="77777777" w:rsidR="00415C50" w:rsidRPr="00415C50" w:rsidRDefault="00415C50" w:rsidP="00415C50">
      <w:pPr>
        <w:numPr>
          <w:ilvl w:val="0"/>
          <w:numId w:val="3"/>
        </w:numPr>
      </w:pPr>
      <w:r w:rsidRPr="00415C50">
        <w:t>Pediatrik hastalıklarda öykü ve fizik muayene bulgularını kullanarak ön tanılar oluşturabilme, ayırıcı tanı yapabilme ve tanı için gerekli temel tetkikleri yorumlayabilme.</w:t>
      </w:r>
    </w:p>
    <w:p w14:paraId="45282931" w14:textId="77777777" w:rsidR="00415C50" w:rsidRPr="00415C50" w:rsidRDefault="00415C50" w:rsidP="00415C50">
      <w:pPr>
        <w:numPr>
          <w:ilvl w:val="0"/>
          <w:numId w:val="3"/>
        </w:numPr>
      </w:pPr>
      <w:r w:rsidRPr="00415C50">
        <w:t>Sık görülen çocukluk çağı hastalıklarının birinci basamak tedavisini akılcı ilaç kullanım ilkelerine göre planlayabilme ve korunma önlemleri hakkında aileyi bilgilendirebilme.</w:t>
      </w:r>
    </w:p>
    <w:p w14:paraId="30C113A5" w14:textId="77777777" w:rsidR="00415C50" w:rsidRPr="00415C50" w:rsidRDefault="00415C50" w:rsidP="00415C50">
      <w:pPr>
        <w:numPr>
          <w:ilvl w:val="0"/>
          <w:numId w:val="3"/>
        </w:numPr>
      </w:pPr>
      <w:r w:rsidRPr="00415C50">
        <w:t>Sağlam çocuk izlemi (aşılama, beslenme, büyüme-gelişme takibi) yapabilme ve koruyucu hekimlik uygulamaları hakkında danışmanlık verebilme.</w:t>
      </w:r>
    </w:p>
    <w:p w14:paraId="7A1B686B" w14:textId="77777777" w:rsidR="00415C50" w:rsidRPr="00415C50" w:rsidRDefault="00415C50" w:rsidP="00415C50">
      <w:pPr>
        <w:numPr>
          <w:ilvl w:val="0"/>
          <w:numId w:val="3"/>
        </w:numPr>
      </w:pPr>
      <w:r w:rsidRPr="00415C50">
        <w:t>Hasta, ebeveynleri, bakıcısı ve sağlık ekibi ile etkili iletişim kurabilme ve mesleki etik kurallara uygun davranma.</w:t>
      </w:r>
    </w:p>
    <w:p w14:paraId="0881DC04" w14:textId="77777777" w:rsidR="00415C50" w:rsidRPr="00415C50" w:rsidRDefault="00415C50" w:rsidP="00415C50">
      <w:pPr>
        <w:numPr>
          <w:ilvl w:val="0"/>
          <w:numId w:val="3"/>
        </w:numPr>
      </w:pPr>
      <w:r w:rsidRPr="00415C50">
        <w:t>Çocukluk çağı acillerini tanıyabilme ve gerektiğinde hastayı uygun koşullarda sevk edebilme.</w:t>
      </w:r>
    </w:p>
    <w:p w14:paraId="78E244C4" w14:textId="77777777" w:rsidR="00415C50" w:rsidRPr="00415C50" w:rsidRDefault="00035D6E" w:rsidP="00415C50">
      <w:r>
        <w:pict w14:anchorId="45FD9B43">
          <v:rect id="_x0000_i1026" style="width:0;height:1.5pt" o:hralign="center" o:hrstd="t" o:hr="t" fillcolor="#a0a0a0" stroked="f"/>
        </w:pict>
      </w:r>
    </w:p>
    <w:p w14:paraId="1B74FFB4" w14:textId="10ED3640" w:rsidR="00415C50" w:rsidRPr="00415C50" w:rsidRDefault="00415C50" w:rsidP="00415C50">
      <w:pPr>
        <w:rPr>
          <w:b/>
          <w:bCs/>
        </w:rPr>
      </w:pPr>
      <w:r w:rsidRPr="00415C50">
        <w:rPr>
          <w:b/>
          <w:bCs/>
        </w:rPr>
        <w:t>BÖLÜM 2: DETAYLI KLİNİK UYGULAMA KAYITLARI</w:t>
      </w:r>
    </w:p>
    <w:p w14:paraId="72825077" w14:textId="77777777" w:rsidR="00415C50" w:rsidRPr="00415C50" w:rsidRDefault="00415C50" w:rsidP="00415C50">
      <w:r w:rsidRPr="00415C50">
        <w:t>Bu bölüm, stajyerin nöbetler sırasında karşılaştığı vakalardan ve vizitlerde sunduğu hastalardan en üst düzeyde faydalanmasını, deneyimlerini yansıtarak öğrenmesini amaçlar.</w:t>
      </w:r>
    </w:p>
    <w:p w14:paraId="0C55C84A" w14:textId="77777777" w:rsidR="00415C50" w:rsidRPr="00415C50" w:rsidRDefault="00415C50" w:rsidP="00415C50">
      <w:r w:rsidRPr="00415C50">
        <w:rPr>
          <w:b/>
          <w:bCs/>
        </w:rPr>
        <w:t>Gönüllü Nöbetler</w:t>
      </w:r>
      <w:r w:rsidRPr="00415C50">
        <w:t xml:space="preserve"> </w:t>
      </w:r>
      <w:r w:rsidRPr="00415C50">
        <w:rPr>
          <w:i/>
          <w:iCs/>
        </w:rPr>
        <w:t>Öğrencinin nöbet tutması zorunlu değildir, ancak olumlu kanaat uyandırması açısından arzu edilmektedir.</w:t>
      </w:r>
    </w:p>
    <w:tbl>
      <w:tblPr>
        <w:tblW w:w="100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
        <w:gridCol w:w="1022"/>
        <w:gridCol w:w="1130"/>
        <w:gridCol w:w="3415"/>
        <w:gridCol w:w="2845"/>
        <w:gridCol w:w="1323"/>
      </w:tblGrid>
      <w:tr w:rsidR="00415C50" w:rsidRPr="00415C50" w14:paraId="44A0FDBC" w14:textId="77777777" w:rsidTr="00415C50">
        <w:trPr>
          <w:trHeight w:val="1909"/>
          <w:tblHeader/>
          <w:tblCellSpacing w:w="15" w:type="dxa"/>
        </w:trPr>
        <w:tc>
          <w:tcPr>
            <w:tcW w:w="0" w:type="auto"/>
            <w:vAlign w:val="center"/>
            <w:hideMark/>
          </w:tcPr>
          <w:p w14:paraId="51F17774" w14:textId="77777777" w:rsidR="00415C50" w:rsidRPr="00415C50" w:rsidRDefault="00415C50" w:rsidP="00415C50"/>
        </w:tc>
        <w:tc>
          <w:tcPr>
            <w:tcW w:w="992" w:type="dxa"/>
            <w:vAlign w:val="center"/>
            <w:hideMark/>
          </w:tcPr>
          <w:p w14:paraId="37807C4D" w14:textId="77777777" w:rsidR="00415C50" w:rsidRPr="00415C50" w:rsidRDefault="00415C50" w:rsidP="00415C50">
            <w:r w:rsidRPr="00415C50">
              <w:t>Tarih ve Saat</w:t>
            </w:r>
          </w:p>
        </w:tc>
        <w:tc>
          <w:tcPr>
            <w:tcW w:w="1100" w:type="dxa"/>
            <w:vAlign w:val="center"/>
            <w:hideMark/>
          </w:tcPr>
          <w:p w14:paraId="572D63AC" w14:textId="77777777" w:rsidR="00415C50" w:rsidRPr="00415C50" w:rsidRDefault="00415C50" w:rsidP="00415C50">
            <w:r w:rsidRPr="00415C50">
              <w:t>Nöbet Yeri (Acil, Servis, Yenidoğan vb.)</w:t>
            </w:r>
          </w:p>
        </w:tc>
        <w:tc>
          <w:tcPr>
            <w:tcW w:w="0" w:type="auto"/>
            <w:vAlign w:val="center"/>
            <w:hideMark/>
          </w:tcPr>
          <w:p w14:paraId="0355A530" w14:textId="71414D8B" w:rsidR="00415C50" w:rsidRPr="00415C50" w:rsidRDefault="00415C50" w:rsidP="00415C50">
            <w:r w:rsidRPr="00415C50">
              <w:t xml:space="preserve">Gözlemlenen/Katkı Sağlanan Önemli Olaylar </w:t>
            </w:r>
            <w:r w:rsidRPr="00415C50">
              <w:rPr>
                <w:i/>
                <w:iCs/>
              </w:rPr>
              <w:t>(</w:t>
            </w:r>
            <w:proofErr w:type="spellStart"/>
            <w:r w:rsidRPr="00415C50">
              <w:rPr>
                <w:i/>
                <w:iCs/>
              </w:rPr>
              <w:t>Örn</w:t>
            </w:r>
            <w:proofErr w:type="spellEnd"/>
            <w:r w:rsidRPr="00415C50">
              <w:rPr>
                <w:i/>
                <w:iCs/>
              </w:rPr>
              <w:t xml:space="preserve">: </w:t>
            </w:r>
            <w:proofErr w:type="spellStart"/>
            <w:r w:rsidRPr="00415C50">
              <w:rPr>
                <w:i/>
                <w:iCs/>
              </w:rPr>
              <w:t>Febril</w:t>
            </w:r>
            <w:proofErr w:type="spellEnd"/>
            <w:r w:rsidRPr="00415C50">
              <w:rPr>
                <w:i/>
                <w:iCs/>
              </w:rPr>
              <w:t xml:space="preserve"> </w:t>
            </w:r>
            <w:proofErr w:type="spellStart"/>
            <w:r w:rsidRPr="00415C50">
              <w:rPr>
                <w:i/>
                <w:iCs/>
              </w:rPr>
              <w:t>konvülsiyon</w:t>
            </w:r>
            <w:proofErr w:type="spellEnd"/>
            <w:r w:rsidRPr="00415C50">
              <w:rPr>
                <w:i/>
                <w:iCs/>
              </w:rPr>
              <w:t xml:space="preserve"> ile gelen hasta, astım atağına müdahale, dehidratasyon yönetimi)</w:t>
            </w:r>
          </w:p>
        </w:tc>
        <w:tc>
          <w:tcPr>
            <w:tcW w:w="0" w:type="auto"/>
            <w:vAlign w:val="center"/>
            <w:hideMark/>
          </w:tcPr>
          <w:p w14:paraId="07AEE4E7" w14:textId="0F3392C8" w:rsidR="00415C50" w:rsidRPr="00415C50" w:rsidRDefault="00415C50" w:rsidP="00415C50">
            <w:r w:rsidRPr="00415C50">
              <w:t>Bu Nöbette Öğrenilen Temel Beceri/</w:t>
            </w:r>
            <w:proofErr w:type="gramStart"/>
            <w:r w:rsidRPr="00415C50">
              <w:t xml:space="preserve">Kavram  </w:t>
            </w:r>
            <w:r w:rsidRPr="00415C50">
              <w:rPr>
                <w:i/>
                <w:iCs/>
              </w:rPr>
              <w:t>(</w:t>
            </w:r>
            <w:proofErr w:type="spellStart"/>
            <w:proofErr w:type="gramEnd"/>
            <w:r w:rsidRPr="00415C50">
              <w:rPr>
                <w:i/>
                <w:iCs/>
              </w:rPr>
              <w:t>Örn</w:t>
            </w:r>
            <w:proofErr w:type="spellEnd"/>
            <w:r w:rsidRPr="00415C50">
              <w:rPr>
                <w:i/>
                <w:iCs/>
              </w:rPr>
              <w:t xml:space="preserve">: </w:t>
            </w:r>
            <w:proofErr w:type="spellStart"/>
            <w:r w:rsidRPr="00415C50">
              <w:rPr>
                <w:i/>
                <w:iCs/>
              </w:rPr>
              <w:t>Krup</w:t>
            </w:r>
            <w:proofErr w:type="spellEnd"/>
            <w:r w:rsidRPr="00415C50">
              <w:rPr>
                <w:i/>
                <w:iCs/>
              </w:rPr>
              <w:t xml:space="preserve"> hastasına yaklaşım, IV sıvı tedavisi başlama endikasyonları)</w:t>
            </w:r>
          </w:p>
        </w:tc>
        <w:tc>
          <w:tcPr>
            <w:tcW w:w="0" w:type="auto"/>
            <w:vAlign w:val="center"/>
            <w:hideMark/>
          </w:tcPr>
          <w:p w14:paraId="5B9029D0" w14:textId="61AB8E2C" w:rsidR="00415C50" w:rsidRPr="00415C50" w:rsidRDefault="00415C50" w:rsidP="00415C50">
            <w:r w:rsidRPr="00415C50">
              <w:t xml:space="preserve">Gözetmen </w:t>
            </w:r>
            <w:proofErr w:type="gramStart"/>
            <w:r w:rsidRPr="00415C50">
              <w:t>Hekim  (</w:t>
            </w:r>
            <w:proofErr w:type="gramEnd"/>
            <w:r w:rsidRPr="00415C50">
              <w:t>İsim ve İmza)</w:t>
            </w:r>
          </w:p>
        </w:tc>
      </w:tr>
      <w:tr w:rsidR="00415C50" w:rsidRPr="00415C50" w14:paraId="02664E64" w14:textId="77777777" w:rsidTr="00415C50">
        <w:trPr>
          <w:trHeight w:val="2770"/>
          <w:tblCellSpacing w:w="15" w:type="dxa"/>
        </w:trPr>
        <w:tc>
          <w:tcPr>
            <w:tcW w:w="0" w:type="auto"/>
            <w:vAlign w:val="center"/>
            <w:hideMark/>
          </w:tcPr>
          <w:p w14:paraId="6F32E1B9" w14:textId="77777777" w:rsidR="00415C50" w:rsidRPr="00415C50" w:rsidRDefault="00415C50" w:rsidP="00415C50">
            <w:r w:rsidRPr="00415C50">
              <w:rPr>
                <w:b/>
                <w:bCs/>
              </w:rPr>
              <w:t>1.</w:t>
            </w:r>
          </w:p>
        </w:tc>
        <w:tc>
          <w:tcPr>
            <w:tcW w:w="992" w:type="dxa"/>
            <w:vAlign w:val="center"/>
            <w:hideMark/>
          </w:tcPr>
          <w:p w14:paraId="0E0A5A8A" w14:textId="77777777" w:rsidR="00415C50" w:rsidRPr="00415C50" w:rsidRDefault="00415C50" w:rsidP="00415C50"/>
        </w:tc>
        <w:tc>
          <w:tcPr>
            <w:tcW w:w="1100" w:type="dxa"/>
            <w:vAlign w:val="center"/>
            <w:hideMark/>
          </w:tcPr>
          <w:p w14:paraId="3E401C00" w14:textId="77777777" w:rsidR="00415C50" w:rsidRPr="00415C50" w:rsidRDefault="00415C50" w:rsidP="00415C50"/>
        </w:tc>
        <w:tc>
          <w:tcPr>
            <w:tcW w:w="0" w:type="auto"/>
            <w:vAlign w:val="center"/>
            <w:hideMark/>
          </w:tcPr>
          <w:p w14:paraId="3C7F0ADC" w14:textId="77777777" w:rsidR="00415C50" w:rsidRPr="00415C50" w:rsidRDefault="00415C50" w:rsidP="00415C50"/>
        </w:tc>
        <w:tc>
          <w:tcPr>
            <w:tcW w:w="0" w:type="auto"/>
            <w:vAlign w:val="center"/>
            <w:hideMark/>
          </w:tcPr>
          <w:p w14:paraId="70D0721C" w14:textId="77777777" w:rsidR="00415C50" w:rsidRPr="00415C50" w:rsidRDefault="00415C50" w:rsidP="00415C50"/>
        </w:tc>
        <w:tc>
          <w:tcPr>
            <w:tcW w:w="0" w:type="auto"/>
            <w:vAlign w:val="center"/>
            <w:hideMark/>
          </w:tcPr>
          <w:p w14:paraId="07B6945C" w14:textId="77777777" w:rsidR="00415C50" w:rsidRPr="00415C50" w:rsidRDefault="00415C50" w:rsidP="00415C50"/>
        </w:tc>
      </w:tr>
      <w:tr w:rsidR="00415C50" w:rsidRPr="00415C50" w14:paraId="1D4256B7" w14:textId="77777777" w:rsidTr="00415C50">
        <w:trPr>
          <w:trHeight w:val="2770"/>
          <w:tblCellSpacing w:w="15" w:type="dxa"/>
        </w:trPr>
        <w:tc>
          <w:tcPr>
            <w:tcW w:w="0" w:type="auto"/>
            <w:vAlign w:val="center"/>
            <w:hideMark/>
          </w:tcPr>
          <w:p w14:paraId="29D9F1F3" w14:textId="77777777" w:rsidR="00415C50" w:rsidRPr="00415C50" w:rsidRDefault="00415C50" w:rsidP="00415C50">
            <w:r w:rsidRPr="00415C50">
              <w:rPr>
                <w:b/>
                <w:bCs/>
              </w:rPr>
              <w:t>2.</w:t>
            </w:r>
          </w:p>
        </w:tc>
        <w:tc>
          <w:tcPr>
            <w:tcW w:w="992" w:type="dxa"/>
            <w:vAlign w:val="center"/>
            <w:hideMark/>
          </w:tcPr>
          <w:p w14:paraId="2923C3C8" w14:textId="77777777" w:rsidR="00415C50" w:rsidRPr="00415C50" w:rsidRDefault="00415C50" w:rsidP="00415C50"/>
        </w:tc>
        <w:tc>
          <w:tcPr>
            <w:tcW w:w="1100" w:type="dxa"/>
            <w:vAlign w:val="center"/>
            <w:hideMark/>
          </w:tcPr>
          <w:p w14:paraId="5C1AAB98" w14:textId="77777777" w:rsidR="00415C50" w:rsidRPr="00415C50" w:rsidRDefault="00415C50" w:rsidP="00415C50"/>
        </w:tc>
        <w:tc>
          <w:tcPr>
            <w:tcW w:w="0" w:type="auto"/>
            <w:vAlign w:val="center"/>
            <w:hideMark/>
          </w:tcPr>
          <w:p w14:paraId="0635BB31" w14:textId="77777777" w:rsidR="00415C50" w:rsidRPr="00415C50" w:rsidRDefault="00415C50" w:rsidP="00415C50"/>
        </w:tc>
        <w:tc>
          <w:tcPr>
            <w:tcW w:w="0" w:type="auto"/>
            <w:vAlign w:val="center"/>
            <w:hideMark/>
          </w:tcPr>
          <w:p w14:paraId="565AF987" w14:textId="77777777" w:rsidR="00415C50" w:rsidRPr="00415C50" w:rsidRDefault="00415C50" w:rsidP="00415C50"/>
        </w:tc>
        <w:tc>
          <w:tcPr>
            <w:tcW w:w="0" w:type="auto"/>
            <w:vAlign w:val="center"/>
            <w:hideMark/>
          </w:tcPr>
          <w:p w14:paraId="7B2388C1" w14:textId="77777777" w:rsidR="00415C50" w:rsidRPr="00415C50" w:rsidRDefault="00415C50" w:rsidP="00415C50"/>
        </w:tc>
      </w:tr>
      <w:tr w:rsidR="00415C50" w:rsidRPr="00415C50" w14:paraId="36F074BF" w14:textId="77777777" w:rsidTr="00415C50">
        <w:trPr>
          <w:trHeight w:val="2770"/>
          <w:tblCellSpacing w:w="15" w:type="dxa"/>
        </w:trPr>
        <w:tc>
          <w:tcPr>
            <w:tcW w:w="0" w:type="auto"/>
            <w:vAlign w:val="center"/>
            <w:hideMark/>
          </w:tcPr>
          <w:p w14:paraId="15057509" w14:textId="77777777" w:rsidR="00415C50" w:rsidRPr="00415C50" w:rsidRDefault="00415C50" w:rsidP="00415C50">
            <w:r w:rsidRPr="00415C50">
              <w:rPr>
                <w:b/>
                <w:bCs/>
              </w:rPr>
              <w:t>3.</w:t>
            </w:r>
          </w:p>
        </w:tc>
        <w:tc>
          <w:tcPr>
            <w:tcW w:w="992" w:type="dxa"/>
            <w:vAlign w:val="center"/>
            <w:hideMark/>
          </w:tcPr>
          <w:p w14:paraId="0D67A9D9" w14:textId="77777777" w:rsidR="00415C50" w:rsidRPr="00415C50" w:rsidRDefault="00415C50" w:rsidP="00415C50"/>
        </w:tc>
        <w:tc>
          <w:tcPr>
            <w:tcW w:w="1100" w:type="dxa"/>
            <w:vAlign w:val="center"/>
            <w:hideMark/>
          </w:tcPr>
          <w:p w14:paraId="5CEB998F" w14:textId="77777777" w:rsidR="00415C50" w:rsidRPr="00415C50" w:rsidRDefault="00415C50" w:rsidP="00415C50"/>
        </w:tc>
        <w:tc>
          <w:tcPr>
            <w:tcW w:w="0" w:type="auto"/>
            <w:vAlign w:val="center"/>
            <w:hideMark/>
          </w:tcPr>
          <w:p w14:paraId="556EF7D6" w14:textId="77777777" w:rsidR="00415C50" w:rsidRPr="00415C50" w:rsidRDefault="00415C50" w:rsidP="00415C50"/>
        </w:tc>
        <w:tc>
          <w:tcPr>
            <w:tcW w:w="0" w:type="auto"/>
            <w:vAlign w:val="center"/>
            <w:hideMark/>
          </w:tcPr>
          <w:p w14:paraId="1D26B45F" w14:textId="77777777" w:rsidR="00415C50" w:rsidRPr="00415C50" w:rsidRDefault="00415C50" w:rsidP="00415C50"/>
        </w:tc>
        <w:tc>
          <w:tcPr>
            <w:tcW w:w="0" w:type="auto"/>
            <w:vAlign w:val="center"/>
            <w:hideMark/>
          </w:tcPr>
          <w:p w14:paraId="70E25C01" w14:textId="77777777" w:rsidR="00415C50" w:rsidRPr="00415C50" w:rsidRDefault="00415C50" w:rsidP="00415C50"/>
        </w:tc>
      </w:tr>
      <w:tr w:rsidR="00415C50" w:rsidRPr="00415C50" w14:paraId="67F3751E" w14:textId="77777777" w:rsidTr="00415C50">
        <w:trPr>
          <w:trHeight w:val="2770"/>
          <w:tblCellSpacing w:w="15" w:type="dxa"/>
        </w:trPr>
        <w:tc>
          <w:tcPr>
            <w:tcW w:w="0" w:type="auto"/>
            <w:vAlign w:val="center"/>
          </w:tcPr>
          <w:p w14:paraId="1FD11DD4" w14:textId="2FF5F54F" w:rsidR="00415C50" w:rsidRPr="00415C50" w:rsidRDefault="00415C50" w:rsidP="00415C50">
            <w:pPr>
              <w:rPr>
                <w:b/>
                <w:bCs/>
              </w:rPr>
            </w:pPr>
            <w:r>
              <w:rPr>
                <w:b/>
                <w:bCs/>
              </w:rPr>
              <w:t>4.</w:t>
            </w:r>
          </w:p>
        </w:tc>
        <w:tc>
          <w:tcPr>
            <w:tcW w:w="992" w:type="dxa"/>
            <w:vAlign w:val="center"/>
          </w:tcPr>
          <w:p w14:paraId="347210ED" w14:textId="77777777" w:rsidR="00415C50" w:rsidRPr="00415C50" w:rsidRDefault="00415C50" w:rsidP="00415C50"/>
        </w:tc>
        <w:tc>
          <w:tcPr>
            <w:tcW w:w="1100" w:type="dxa"/>
            <w:vAlign w:val="center"/>
          </w:tcPr>
          <w:p w14:paraId="170035CF" w14:textId="77777777" w:rsidR="00415C50" w:rsidRPr="00415C50" w:rsidRDefault="00415C50" w:rsidP="00415C50"/>
        </w:tc>
        <w:tc>
          <w:tcPr>
            <w:tcW w:w="0" w:type="auto"/>
            <w:vAlign w:val="center"/>
          </w:tcPr>
          <w:p w14:paraId="7E1CF447" w14:textId="77777777" w:rsidR="00415C50" w:rsidRPr="00415C50" w:rsidRDefault="00415C50" w:rsidP="00415C50"/>
        </w:tc>
        <w:tc>
          <w:tcPr>
            <w:tcW w:w="0" w:type="auto"/>
            <w:vAlign w:val="center"/>
          </w:tcPr>
          <w:p w14:paraId="37D43CD5" w14:textId="77777777" w:rsidR="00415C50" w:rsidRPr="00415C50" w:rsidRDefault="00415C50" w:rsidP="00415C50"/>
        </w:tc>
        <w:tc>
          <w:tcPr>
            <w:tcW w:w="0" w:type="auto"/>
            <w:vAlign w:val="center"/>
          </w:tcPr>
          <w:p w14:paraId="642E86BA" w14:textId="77777777" w:rsidR="00415C50" w:rsidRPr="00415C50" w:rsidRDefault="00415C50" w:rsidP="00415C50"/>
        </w:tc>
      </w:tr>
    </w:tbl>
    <w:p w14:paraId="2B19BE8A" w14:textId="77777777" w:rsidR="0051231D" w:rsidRDefault="0051231D" w:rsidP="00415C50">
      <w:pPr>
        <w:rPr>
          <w:b/>
          <w:bCs/>
        </w:rPr>
      </w:pPr>
    </w:p>
    <w:p w14:paraId="52A5ED1B" w14:textId="1C134A65" w:rsidR="00415C50" w:rsidRPr="00415C50" w:rsidRDefault="00415C50" w:rsidP="00415C50">
      <w:r w:rsidRPr="00415C50">
        <w:rPr>
          <w:b/>
          <w:bCs/>
        </w:rPr>
        <w:lastRenderedPageBreak/>
        <w:t>Vizitte Hazırlanan ve Sunulan Hasta Dosyaları</w:t>
      </w:r>
      <w:r w:rsidRPr="00415C50">
        <w:t xml:space="preserve"> </w:t>
      </w:r>
      <w:r w:rsidRPr="00415C50">
        <w:rPr>
          <w:i/>
          <w:iCs/>
        </w:rPr>
        <w:t xml:space="preserve">Staj süresince her öğrencinin </w:t>
      </w:r>
      <w:r w:rsidRPr="00415C50">
        <w:rPr>
          <w:b/>
          <w:bCs/>
          <w:i/>
          <w:iCs/>
        </w:rPr>
        <w:t>en az 2 (iki)</w:t>
      </w:r>
      <w:r w:rsidRPr="00415C50">
        <w:rPr>
          <w:i/>
          <w:iCs/>
        </w:rPr>
        <w:t xml:space="preserve"> hasta sunumu yapması zorunludur.</w:t>
      </w:r>
    </w:p>
    <w:tbl>
      <w:tblPr>
        <w:tblW w:w="88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6"/>
        <w:gridCol w:w="528"/>
        <w:gridCol w:w="654"/>
        <w:gridCol w:w="2322"/>
        <w:gridCol w:w="1194"/>
        <w:gridCol w:w="30"/>
        <w:gridCol w:w="2428"/>
        <w:gridCol w:w="1421"/>
      </w:tblGrid>
      <w:tr w:rsidR="00415C50" w:rsidRPr="00415C50" w14:paraId="1F8E7758" w14:textId="77777777" w:rsidTr="00415C50">
        <w:trPr>
          <w:trHeight w:val="1929"/>
          <w:tblHeader/>
          <w:tblCellSpacing w:w="15" w:type="dxa"/>
        </w:trPr>
        <w:tc>
          <w:tcPr>
            <w:tcW w:w="0" w:type="auto"/>
            <w:vAlign w:val="center"/>
            <w:hideMark/>
          </w:tcPr>
          <w:p w14:paraId="4286199F" w14:textId="77777777" w:rsidR="00415C50" w:rsidRPr="00415C50" w:rsidRDefault="00415C50" w:rsidP="00415C50"/>
        </w:tc>
        <w:tc>
          <w:tcPr>
            <w:tcW w:w="498" w:type="dxa"/>
            <w:vAlign w:val="center"/>
            <w:hideMark/>
          </w:tcPr>
          <w:p w14:paraId="2D91C96C" w14:textId="77777777" w:rsidR="00415C50" w:rsidRPr="00415C50" w:rsidRDefault="00415C50" w:rsidP="00415C50">
            <w:r w:rsidRPr="00415C50">
              <w:t>Tarih</w:t>
            </w:r>
          </w:p>
        </w:tc>
        <w:tc>
          <w:tcPr>
            <w:tcW w:w="624" w:type="dxa"/>
            <w:vAlign w:val="center"/>
            <w:hideMark/>
          </w:tcPr>
          <w:p w14:paraId="4CE8F3D9" w14:textId="77777777" w:rsidR="00415C50" w:rsidRPr="00415C50" w:rsidRDefault="00415C50" w:rsidP="00415C50">
            <w:r w:rsidRPr="00415C50">
              <w:t>Servis</w:t>
            </w:r>
          </w:p>
        </w:tc>
        <w:tc>
          <w:tcPr>
            <w:tcW w:w="0" w:type="auto"/>
            <w:vAlign w:val="center"/>
            <w:hideMark/>
          </w:tcPr>
          <w:p w14:paraId="1FDFADD7" w14:textId="77777777" w:rsidR="00415C50" w:rsidRPr="00415C50" w:rsidRDefault="00415C50" w:rsidP="00415C50">
            <w:r w:rsidRPr="00415C50">
              <w:t>Hastanın Yaşı/Cinsiyeti ve Tanısı</w:t>
            </w:r>
          </w:p>
        </w:tc>
        <w:tc>
          <w:tcPr>
            <w:tcW w:w="1242" w:type="dxa"/>
            <w:gridSpan w:val="2"/>
            <w:vAlign w:val="center"/>
            <w:hideMark/>
          </w:tcPr>
          <w:p w14:paraId="631CDB0F" w14:textId="4E9F02CA" w:rsidR="00415C50" w:rsidRPr="00415C50" w:rsidRDefault="00415C50" w:rsidP="00415C50">
            <w:r>
              <w:rPr>
                <w:i/>
                <w:iCs/>
              </w:rPr>
              <w:t>Öykü, Fizik muayene ve patolojik laboratuvar verileri</w:t>
            </w:r>
            <w:r w:rsidRPr="00415C50">
              <w:rPr>
                <w:i/>
                <w:iCs/>
              </w:rPr>
              <w:t>)</w:t>
            </w:r>
          </w:p>
        </w:tc>
        <w:tc>
          <w:tcPr>
            <w:tcW w:w="2398" w:type="dxa"/>
            <w:vAlign w:val="center"/>
            <w:hideMark/>
          </w:tcPr>
          <w:p w14:paraId="650CB300" w14:textId="1FEA507B" w:rsidR="00415C50" w:rsidRPr="00415C50" w:rsidRDefault="00415C50" w:rsidP="00415C50">
            <w:r>
              <w:t xml:space="preserve">İlgili tanı hakkında teorik bilgi ve Ayırıcı tanı, </w:t>
            </w:r>
            <w:proofErr w:type="spellStart"/>
            <w:r>
              <w:t>Prognoz</w:t>
            </w:r>
            <w:proofErr w:type="spellEnd"/>
          </w:p>
        </w:tc>
        <w:tc>
          <w:tcPr>
            <w:tcW w:w="1376" w:type="dxa"/>
            <w:vAlign w:val="center"/>
            <w:hideMark/>
          </w:tcPr>
          <w:p w14:paraId="333BFE10" w14:textId="7C279515" w:rsidR="00415C50" w:rsidRPr="00415C50" w:rsidRDefault="00415C50" w:rsidP="00415C50">
            <w:r w:rsidRPr="00415C50">
              <w:t>Sunumu Değerlendiren Öğretim Üyesi (İsim ve İmza)</w:t>
            </w:r>
          </w:p>
        </w:tc>
      </w:tr>
      <w:tr w:rsidR="00415C50" w:rsidRPr="00415C50" w14:paraId="787A90D3" w14:textId="77777777" w:rsidTr="00415C50">
        <w:trPr>
          <w:trHeight w:val="2647"/>
          <w:tblCellSpacing w:w="15" w:type="dxa"/>
        </w:trPr>
        <w:tc>
          <w:tcPr>
            <w:tcW w:w="0" w:type="auto"/>
            <w:vAlign w:val="center"/>
            <w:hideMark/>
          </w:tcPr>
          <w:p w14:paraId="3785220B" w14:textId="77777777" w:rsidR="00415C50" w:rsidRPr="00415C50" w:rsidRDefault="00415C50" w:rsidP="00415C50">
            <w:r w:rsidRPr="00415C50">
              <w:rPr>
                <w:b/>
                <w:bCs/>
              </w:rPr>
              <w:t>1.</w:t>
            </w:r>
          </w:p>
        </w:tc>
        <w:tc>
          <w:tcPr>
            <w:tcW w:w="498" w:type="dxa"/>
            <w:vAlign w:val="center"/>
            <w:hideMark/>
          </w:tcPr>
          <w:p w14:paraId="0977C6E2" w14:textId="77777777" w:rsidR="00415C50" w:rsidRPr="00415C50" w:rsidRDefault="00415C50" w:rsidP="00415C50"/>
        </w:tc>
        <w:tc>
          <w:tcPr>
            <w:tcW w:w="624" w:type="dxa"/>
            <w:vAlign w:val="center"/>
            <w:hideMark/>
          </w:tcPr>
          <w:p w14:paraId="53157922" w14:textId="77777777" w:rsidR="00415C50" w:rsidRPr="00415C50" w:rsidRDefault="00415C50" w:rsidP="00415C50"/>
        </w:tc>
        <w:tc>
          <w:tcPr>
            <w:tcW w:w="0" w:type="auto"/>
            <w:vAlign w:val="center"/>
            <w:hideMark/>
          </w:tcPr>
          <w:p w14:paraId="79D4ED8E" w14:textId="77777777" w:rsidR="00415C50" w:rsidRPr="00415C50" w:rsidRDefault="00415C50" w:rsidP="00415C50"/>
        </w:tc>
        <w:tc>
          <w:tcPr>
            <w:tcW w:w="0" w:type="auto"/>
            <w:vAlign w:val="center"/>
            <w:hideMark/>
          </w:tcPr>
          <w:p w14:paraId="78AA697A" w14:textId="77777777" w:rsidR="00415C50" w:rsidRPr="00415C50" w:rsidRDefault="00415C50" w:rsidP="00415C50"/>
        </w:tc>
        <w:tc>
          <w:tcPr>
            <w:tcW w:w="2428" w:type="dxa"/>
            <w:gridSpan w:val="2"/>
            <w:vAlign w:val="center"/>
            <w:hideMark/>
          </w:tcPr>
          <w:p w14:paraId="3C9D6821" w14:textId="77777777" w:rsidR="00415C50" w:rsidRPr="00415C50" w:rsidRDefault="00415C50" w:rsidP="00415C50"/>
        </w:tc>
        <w:tc>
          <w:tcPr>
            <w:tcW w:w="1376" w:type="dxa"/>
            <w:vAlign w:val="center"/>
            <w:hideMark/>
          </w:tcPr>
          <w:p w14:paraId="7DB088BC" w14:textId="77777777" w:rsidR="00415C50" w:rsidRPr="00415C50" w:rsidRDefault="00415C50" w:rsidP="00415C50"/>
        </w:tc>
      </w:tr>
      <w:tr w:rsidR="00415C50" w:rsidRPr="00415C50" w14:paraId="285A46D5" w14:textId="77777777" w:rsidTr="00415C50">
        <w:trPr>
          <w:trHeight w:val="2647"/>
          <w:tblCellSpacing w:w="15" w:type="dxa"/>
        </w:trPr>
        <w:tc>
          <w:tcPr>
            <w:tcW w:w="0" w:type="auto"/>
            <w:vAlign w:val="center"/>
            <w:hideMark/>
          </w:tcPr>
          <w:p w14:paraId="1112EAA9" w14:textId="77777777" w:rsidR="00415C50" w:rsidRPr="00415C50" w:rsidRDefault="00415C50" w:rsidP="00415C50">
            <w:r w:rsidRPr="00415C50">
              <w:rPr>
                <w:b/>
                <w:bCs/>
              </w:rPr>
              <w:t>2.</w:t>
            </w:r>
          </w:p>
        </w:tc>
        <w:tc>
          <w:tcPr>
            <w:tcW w:w="498" w:type="dxa"/>
            <w:vAlign w:val="center"/>
            <w:hideMark/>
          </w:tcPr>
          <w:p w14:paraId="1DC1208D" w14:textId="77777777" w:rsidR="00415C50" w:rsidRPr="00415C50" w:rsidRDefault="00415C50" w:rsidP="00415C50"/>
        </w:tc>
        <w:tc>
          <w:tcPr>
            <w:tcW w:w="624" w:type="dxa"/>
            <w:vAlign w:val="center"/>
            <w:hideMark/>
          </w:tcPr>
          <w:p w14:paraId="150A7BD2" w14:textId="77777777" w:rsidR="00415C50" w:rsidRPr="00415C50" w:rsidRDefault="00415C50" w:rsidP="00415C50"/>
        </w:tc>
        <w:tc>
          <w:tcPr>
            <w:tcW w:w="0" w:type="auto"/>
            <w:vAlign w:val="center"/>
            <w:hideMark/>
          </w:tcPr>
          <w:p w14:paraId="4E3CDC6A" w14:textId="77777777" w:rsidR="00415C50" w:rsidRPr="00415C50" w:rsidRDefault="00415C50" w:rsidP="00415C50"/>
        </w:tc>
        <w:tc>
          <w:tcPr>
            <w:tcW w:w="0" w:type="auto"/>
            <w:vAlign w:val="center"/>
            <w:hideMark/>
          </w:tcPr>
          <w:p w14:paraId="0FE0A008" w14:textId="77777777" w:rsidR="00415C50" w:rsidRPr="00415C50" w:rsidRDefault="00415C50" w:rsidP="00415C50"/>
        </w:tc>
        <w:tc>
          <w:tcPr>
            <w:tcW w:w="2428" w:type="dxa"/>
            <w:gridSpan w:val="2"/>
            <w:vAlign w:val="center"/>
            <w:hideMark/>
          </w:tcPr>
          <w:p w14:paraId="37681E5C" w14:textId="77777777" w:rsidR="00415C50" w:rsidRPr="00415C50" w:rsidRDefault="00415C50" w:rsidP="00415C50"/>
        </w:tc>
        <w:tc>
          <w:tcPr>
            <w:tcW w:w="1376" w:type="dxa"/>
            <w:vAlign w:val="center"/>
            <w:hideMark/>
          </w:tcPr>
          <w:p w14:paraId="306185E4" w14:textId="77777777" w:rsidR="00415C50" w:rsidRPr="00415C50" w:rsidRDefault="00415C50" w:rsidP="00415C50"/>
        </w:tc>
      </w:tr>
      <w:tr w:rsidR="00415C50" w:rsidRPr="00415C50" w14:paraId="2CBC3100" w14:textId="77777777" w:rsidTr="00415C50">
        <w:trPr>
          <w:trHeight w:val="2647"/>
          <w:tblCellSpacing w:w="15" w:type="dxa"/>
        </w:trPr>
        <w:tc>
          <w:tcPr>
            <w:tcW w:w="0" w:type="auto"/>
            <w:vAlign w:val="center"/>
            <w:hideMark/>
          </w:tcPr>
          <w:p w14:paraId="2A5C2C67" w14:textId="77777777" w:rsidR="00415C50" w:rsidRPr="00415C50" w:rsidRDefault="00415C50" w:rsidP="00415C50">
            <w:r w:rsidRPr="00415C50">
              <w:rPr>
                <w:b/>
                <w:bCs/>
              </w:rPr>
              <w:t>3.</w:t>
            </w:r>
          </w:p>
        </w:tc>
        <w:tc>
          <w:tcPr>
            <w:tcW w:w="498" w:type="dxa"/>
            <w:vAlign w:val="center"/>
            <w:hideMark/>
          </w:tcPr>
          <w:p w14:paraId="2D2028C9" w14:textId="77777777" w:rsidR="00415C50" w:rsidRPr="00415C50" w:rsidRDefault="00415C50" w:rsidP="00415C50"/>
        </w:tc>
        <w:tc>
          <w:tcPr>
            <w:tcW w:w="624" w:type="dxa"/>
            <w:vAlign w:val="center"/>
            <w:hideMark/>
          </w:tcPr>
          <w:p w14:paraId="45C977CB" w14:textId="77777777" w:rsidR="00415C50" w:rsidRPr="00415C50" w:rsidRDefault="00415C50" w:rsidP="00415C50"/>
        </w:tc>
        <w:tc>
          <w:tcPr>
            <w:tcW w:w="0" w:type="auto"/>
            <w:vAlign w:val="center"/>
            <w:hideMark/>
          </w:tcPr>
          <w:p w14:paraId="5D05793E" w14:textId="77777777" w:rsidR="00415C50" w:rsidRPr="00415C50" w:rsidRDefault="00415C50" w:rsidP="00415C50"/>
        </w:tc>
        <w:tc>
          <w:tcPr>
            <w:tcW w:w="0" w:type="auto"/>
            <w:vAlign w:val="center"/>
            <w:hideMark/>
          </w:tcPr>
          <w:p w14:paraId="360918D7" w14:textId="77777777" w:rsidR="00415C50" w:rsidRPr="00415C50" w:rsidRDefault="00415C50" w:rsidP="00415C50"/>
        </w:tc>
        <w:tc>
          <w:tcPr>
            <w:tcW w:w="2428" w:type="dxa"/>
            <w:gridSpan w:val="2"/>
            <w:vAlign w:val="center"/>
            <w:hideMark/>
          </w:tcPr>
          <w:p w14:paraId="160AB75D" w14:textId="77777777" w:rsidR="00415C50" w:rsidRPr="00415C50" w:rsidRDefault="00415C50" w:rsidP="00415C50"/>
        </w:tc>
        <w:tc>
          <w:tcPr>
            <w:tcW w:w="1376" w:type="dxa"/>
            <w:vAlign w:val="center"/>
            <w:hideMark/>
          </w:tcPr>
          <w:p w14:paraId="34293AA9" w14:textId="77777777" w:rsidR="00415C50" w:rsidRPr="00415C50" w:rsidRDefault="00415C50" w:rsidP="00415C50"/>
        </w:tc>
      </w:tr>
      <w:tr w:rsidR="00415C50" w:rsidRPr="00415C50" w14:paraId="1DF455D0" w14:textId="77777777" w:rsidTr="00415C50">
        <w:trPr>
          <w:trHeight w:val="2647"/>
          <w:tblCellSpacing w:w="15" w:type="dxa"/>
        </w:trPr>
        <w:tc>
          <w:tcPr>
            <w:tcW w:w="0" w:type="auto"/>
            <w:vAlign w:val="center"/>
            <w:hideMark/>
          </w:tcPr>
          <w:p w14:paraId="4AB08B0A" w14:textId="77777777" w:rsidR="00415C50" w:rsidRPr="00415C50" w:rsidRDefault="00415C50" w:rsidP="00415C50">
            <w:r w:rsidRPr="00415C50">
              <w:rPr>
                <w:b/>
                <w:bCs/>
              </w:rPr>
              <w:t>4.</w:t>
            </w:r>
          </w:p>
        </w:tc>
        <w:tc>
          <w:tcPr>
            <w:tcW w:w="498" w:type="dxa"/>
            <w:vAlign w:val="center"/>
            <w:hideMark/>
          </w:tcPr>
          <w:p w14:paraId="71D2E7C1" w14:textId="77777777" w:rsidR="00415C50" w:rsidRPr="00415C50" w:rsidRDefault="00415C50" w:rsidP="00415C50"/>
        </w:tc>
        <w:tc>
          <w:tcPr>
            <w:tcW w:w="624" w:type="dxa"/>
            <w:vAlign w:val="center"/>
            <w:hideMark/>
          </w:tcPr>
          <w:p w14:paraId="4311D13F" w14:textId="77777777" w:rsidR="00415C50" w:rsidRPr="00415C50" w:rsidRDefault="00415C50" w:rsidP="00415C50"/>
        </w:tc>
        <w:tc>
          <w:tcPr>
            <w:tcW w:w="0" w:type="auto"/>
            <w:vAlign w:val="center"/>
            <w:hideMark/>
          </w:tcPr>
          <w:p w14:paraId="1D953ABA" w14:textId="77777777" w:rsidR="00415C50" w:rsidRPr="00415C50" w:rsidRDefault="00415C50" w:rsidP="00415C50"/>
        </w:tc>
        <w:tc>
          <w:tcPr>
            <w:tcW w:w="0" w:type="auto"/>
            <w:vAlign w:val="center"/>
            <w:hideMark/>
          </w:tcPr>
          <w:p w14:paraId="00FAA713" w14:textId="77777777" w:rsidR="00415C50" w:rsidRPr="00415C50" w:rsidRDefault="00415C50" w:rsidP="00415C50"/>
        </w:tc>
        <w:tc>
          <w:tcPr>
            <w:tcW w:w="2428" w:type="dxa"/>
            <w:gridSpan w:val="2"/>
            <w:vAlign w:val="center"/>
            <w:hideMark/>
          </w:tcPr>
          <w:p w14:paraId="2AE82B8B" w14:textId="77777777" w:rsidR="00415C50" w:rsidRPr="00415C50" w:rsidRDefault="00415C50" w:rsidP="00415C50"/>
        </w:tc>
        <w:tc>
          <w:tcPr>
            <w:tcW w:w="1376" w:type="dxa"/>
            <w:vAlign w:val="center"/>
            <w:hideMark/>
          </w:tcPr>
          <w:p w14:paraId="27DB2A59" w14:textId="77777777" w:rsidR="00415C50" w:rsidRPr="00415C50" w:rsidRDefault="00415C50" w:rsidP="00415C50"/>
        </w:tc>
      </w:tr>
    </w:tbl>
    <w:p w14:paraId="52C51DCE" w14:textId="620FC409" w:rsidR="00415C50" w:rsidRPr="00415C50" w:rsidRDefault="00035D6E" w:rsidP="00415C50">
      <w:r>
        <w:pict w14:anchorId="2D3A2D09">
          <v:rect id="_x0000_i1027" style="width:0;height:1.5pt" o:hralign="center" o:hrstd="t" o:hr="t" fillcolor="#a0a0a0" stroked="f"/>
        </w:pict>
      </w:r>
    </w:p>
    <w:p w14:paraId="6F1541BF" w14:textId="14F05C72" w:rsidR="00415C50" w:rsidRPr="00415C50" w:rsidRDefault="00415C50" w:rsidP="00415C50">
      <w:pPr>
        <w:rPr>
          <w:b/>
          <w:bCs/>
        </w:rPr>
      </w:pPr>
      <w:r w:rsidRPr="00415C50">
        <w:rPr>
          <w:b/>
          <w:bCs/>
        </w:rPr>
        <w:lastRenderedPageBreak/>
        <w:t>BÖLÜM 3: TEMEL HEKİMLİK UYGULAMALARI</w:t>
      </w:r>
    </w:p>
    <w:p w14:paraId="1D883B65" w14:textId="77777777" w:rsidR="00415C50" w:rsidRPr="00415C50" w:rsidRDefault="00415C50" w:rsidP="00415C50">
      <w:r w:rsidRPr="00415C50">
        <w:rPr>
          <w:b/>
          <w:bCs/>
        </w:rPr>
        <w:t>Öğrenme Düzeyi Açıklaması:</w:t>
      </w:r>
    </w:p>
    <w:p w14:paraId="0E5B40AD" w14:textId="77777777" w:rsidR="00415C50" w:rsidRPr="00415C50" w:rsidRDefault="00415C50" w:rsidP="00415C50">
      <w:pPr>
        <w:numPr>
          <w:ilvl w:val="0"/>
          <w:numId w:val="4"/>
        </w:numPr>
      </w:pPr>
      <w:r w:rsidRPr="00415C50">
        <w:rPr>
          <w:b/>
          <w:bCs/>
        </w:rPr>
        <w:t>Düzey 1:</w:t>
      </w:r>
      <w:r w:rsidRPr="00415C50">
        <w:t xml:space="preserve"> Uygulamanın nasıl yapıldığını bilir ve sonuçlarını açıklar.</w:t>
      </w:r>
    </w:p>
    <w:p w14:paraId="5DCCDC0D" w14:textId="77777777" w:rsidR="00415C50" w:rsidRPr="00415C50" w:rsidRDefault="00415C50" w:rsidP="00415C50">
      <w:pPr>
        <w:numPr>
          <w:ilvl w:val="0"/>
          <w:numId w:val="4"/>
        </w:numPr>
      </w:pPr>
      <w:r w:rsidRPr="00415C50">
        <w:rPr>
          <w:b/>
          <w:bCs/>
        </w:rPr>
        <w:t>Düzey 2:</w:t>
      </w:r>
      <w:r w:rsidRPr="00415C50">
        <w:t xml:space="preserve"> Acil durumda veya kılavuzla uygulamayı yapar.</w:t>
      </w:r>
    </w:p>
    <w:p w14:paraId="1722C933" w14:textId="77777777" w:rsidR="00415C50" w:rsidRPr="00415C50" w:rsidRDefault="00415C50" w:rsidP="00415C50">
      <w:pPr>
        <w:numPr>
          <w:ilvl w:val="0"/>
          <w:numId w:val="4"/>
        </w:numPr>
      </w:pPr>
      <w:r w:rsidRPr="00415C50">
        <w:rPr>
          <w:b/>
          <w:bCs/>
        </w:rPr>
        <w:t>Düzey 3:</w:t>
      </w:r>
      <w:r w:rsidRPr="00415C50">
        <w:t xml:space="preserve"> Sık görülen durumlarda uygulamayı yapar.</w:t>
      </w:r>
    </w:p>
    <w:p w14:paraId="2C8D6147" w14:textId="77777777" w:rsidR="00415C50" w:rsidRPr="00415C50" w:rsidRDefault="00415C50" w:rsidP="00415C50">
      <w:pPr>
        <w:numPr>
          <w:ilvl w:val="0"/>
          <w:numId w:val="4"/>
        </w:numPr>
      </w:pPr>
      <w:r w:rsidRPr="00415C50">
        <w:rPr>
          <w:b/>
          <w:bCs/>
        </w:rPr>
        <w:t>Düzey 4:</w:t>
      </w:r>
      <w:r w:rsidRPr="00415C50">
        <w:t xml:space="preserve"> Karmaşık durumlar dahil uygulamayı yapar.</w:t>
      </w:r>
    </w:p>
    <w:tbl>
      <w:tblPr>
        <w:tblW w:w="93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31"/>
        <w:gridCol w:w="1040"/>
        <w:gridCol w:w="1507"/>
        <w:gridCol w:w="1140"/>
      </w:tblGrid>
      <w:tr w:rsidR="005F2FAD" w:rsidRPr="00415C50" w14:paraId="02FAB09A" w14:textId="77777777" w:rsidTr="005F2FAD">
        <w:trPr>
          <w:trHeight w:val="163"/>
          <w:tblHeader/>
          <w:tblCellSpacing w:w="15" w:type="dxa"/>
        </w:trPr>
        <w:tc>
          <w:tcPr>
            <w:tcW w:w="0" w:type="auto"/>
            <w:vAlign w:val="center"/>
            <w:hideMark/>
          </w:tcPr>
          <w:p w14:paraId="46D999AA" w14:textId="77777777" w:rsidR="00415C50" w:rsidRPr="00415C50" w:rsidRDefault="00415C50" w:rsidP="00415C50">
            <w:r w:rsidRPr="00415C50">
              <w:rPr>
                <w:b/>
                <w:bCs/>
              </w:rPr>
              <w:t>Temel Hekimlik Uygulamaları</w:t>
            </w:r>
          </w:p>
        </w:tc>
        <w:tc>
          <w:tcPr>
            <w:tcW w:w="0" w:type="auto"/>
            <w:vAlign w:val="center"/>
            <w:hideMark/>
          </w:tcPr>
          <w:p w14:paraId="24E8E36E" w14:textId="77777777" w:rsidR="00415C50" w:rsidRPr="00415C50" w:rsidRDefault="00415C50" w:rsidP="00415C50">
            <w:r w:rsidRPr="00415C50">
              <w:rPr>
                <w:b/>
                <w:bCs/>
              </w:rPr>
              <w:t>Beklenen Düzey</w:t>
            </w:r>
          </w:p>
        </w:tc>
        <w:tc>
          <w:tcPr>
            <w:tcW w:w="0" w:type="auto"/>
            <w:vAlign w:val="center"/>
            <w:hideMark/>
          </w:tcPr>
          <w:p w14:paraId="1569B02E" w14:textId="77777777" w:rsidR="00415C50" w:rsidRPr="00415C50" w:rsidRDefault="00415C50" w:rsidP="00415C50">
            <w:r w:rsidRPr="00415C50">
              <w:rPr>
                <w:b/>
                <w:bCs/>
              </w:rPr>
              <w:t>Değerlendirme (✓)</w:t>
            </w:r>
          </w:p>
        </w:tc>
        <w:tc>
          <w:tcPr>
            <w:tcW w:w="0" w:type="auto"/>
            <w:vAlign w:val="center"/>
            <w:hideMark/>
          </w:tcPr>
          <w:p w14:paraId="1298978D" w14:textId="77777777" w:rsidR="00415C50" w:rsidRPr="00415C50" w:rsidRDefault="00415C50" w:rsidP="00415C50">
            <w:r w:rsidRPr="00415C50">
              <w:rPr>
                <w:b/>
                <w:bCs/>
              </w:rPr>
              <w:t>Gözetmen İmzası</w:t>
            </w:r>
          </w:p>
        </w:tc>
      </w:tr>
      <w:tr w:rsidR="005F2FAD" w:rsidRPr="00415C50" w14:paraId="3A5E3C88" w14:textId="77777777" w:rsidTr="005F2FAD">
        <w:trPr>
          <w:trHeight w:val="163"/>
          <w:tblCellSpacing w:w="15" w:type="dxa"/>
        </w:trPr>
        <w:tc>
          <w:tcPr>
            <w:tcW w:w="0" w:type="auto"/>
            <w:vAlign w:val="center"/>
            <w:hideMark/>
          </w:tcPr>
          <w:p w14:paraId="6655B625" w14:textId="77777777" w:rsidR="00415C50" w:rsidRPr="00415C50" w:rsidRDefault="00415C50" w:rsidP="00415C50">
            <w:r w:rsidRPr="00415C50">
              <w:rPr>
                <w:b/>
                <w:bCs/>
              </w:rPr>
              <w:t>A. Öykü Alma ve Fizik Muayene</w:t>
            </w:r>
          </w:p>
        </w:tc>
        <w:tc>
          <w:tcPr>
            <w:tcW w:w="0" w:type="auto"/>
            <w:vAlign w:val="center"/>
            <w:hideMark/>
          </w:tcPr>
          <w:p w14:paraId="01399E1C" w14:textId="77777777" w:rsidR="00415C50" w:rsidRPr="00415C50" w:rsidRDefault="00415C50" w:rsidP="00415C50"/>
        </w:tc>
        <w:tc>
          <w:tcPr>
            <w:tcW w:w="0" w:type="auto"/>
            <w:vAlign w:val="center"/>
            <w:hideMark/>
          </w:tcPr>
          <w:p w14:paraId="1A735B89" w14:textId="77777777" w:rsidR="00415C50" w:rsidRPr="00415C50" w:rsidRDefault="00415C50" w:rsidP="00415C50"/>
        </w:tc>
        <w:tc>
          <w:tcPr>
            <w:tcW w:w="0" w:type="auto"/>
            <w:vAlign w:val="center"/>
            <w:hideMark/>
          </w:tcPr>
          <w:p w14:paraId="568B558F" w14:textId="77777777" w:rsidR="00415C50" w:rsidRPr="00415C50" w:rsidRDefault="00415C50" w:rsidP="00415C50"/>
        </w:tc>
      </w:tr>
      <w:tr w:rsidR="005F2FAD" w:rsidRPr="00415C50" w14:paraId="185A599F" w14:textId="77777777" w:rsidTr="005F2FAD">
        <w:trPr>
          <w:trHeight w:val="163"/>
          <w:tblCellSpacing w:w="15" w:type="dxa"/>
        </w:trPr>
        <w:tc>
          <w:tcPr>
            <w:tcW w:w="0" w:type="auto"/>
            <w:vAlign w:val="center"/>
            <w:hideMark/>
          </w:tcPr>
          <w:p w14:paraId="4C450D04" w14:textId="77777777" w:rsidR="00415C50" w:rsidRPr="00415C50" w:rsidRDefault="00415C50" w:rsidP="00415C50">
            <w:r w:rsidRPr="00415C50">
              <w:t>1. Genel ve soruna yönelik öykü alabilme</w:t>
            </w:r>
          </w:p>
        </w:tc>
        <w:tc>
          <w:tcPr>
            <w:tcW w:w="0" w:type="auto"/>
            <w:vAlign w:val="center"/>
            <w:hideMark/>
          </w:tcPr>
          <w:p w14:paraId="1011239B" w14:textId="77777777" w:rsidR="00415C50" w:rsidRPr="00415C50" w:rsidRDefault="00415C50" w:rsidP="00415C50">
            <w:r w:rsidRPr="00415C50">
              <w:t>4</w:t>
            </w:r>
          </w:p>
        </w:tc>
        <w:tc>
          <w:tcPr>
            <w:tcW w:w="0" w:type="auto"/>
            <w:vAlign w:val="center"/>
            <w:hideMark/>
          </w:tcPr>
          <w:p w14:paraId="7C8F99EB" w14:textId="77777777" w:rsidR="00415C50" w:rsidRPr="00415C50" w:rsidRDefault="00415C50" w:rsidP="00415C50"/>
        </w:tc>
        <w:tc>
          <w:tcPr>
            <w:tcW w:w="0" w:type="auto"/>
            <w:vAlign w:val="center"/>
            <w:hideMark/>
          </w:tcPr>
          <w:p w14:paraId="2C10B772" w14:textId="77777777" w:rsidR="00415C50" w:rsidRPr="00415C50" w:rsidRDefault="00415C50" w:rsidP="00415C50"/>
        </w:tc>
      </w:tr>
      <w:tr w:rsidR="005F2FAD" w:rsidRPr="00415C50" w14:paraId="3F9809F3" w14:textId="77777777" w:rsidTr="005F2FAD">
        <w:trPr>
          <w:trHeight w:val="163"/>
          <w:tblCellSpacing w:w="15" w:type="dxa"/>
        </w:trPr>
        <w:tc>
          <w:tcPr>
            <w:tcW w:w="0" w:type="auto"/>
            <w:vAlign w:val="center"/>
            <w:hideMark/>
          </w:tcPr>
          <w:p w14:paraId="5D2CEDFE" w14:textId="77777777" w:rsidR="00415C50" w:rsidRPr="00415C50" w:rsidRDefault="00415C50" w:rsidP="00415C50">
            <w:r w:rsidRPr="00415C50">
              <w:t>2. Antropometrik ölçümleri yapma</w:t>
            </w:r>
          </w:p>
        </w:tc>
        <w:tc>
          <w:tcPr>
            <w:tcW w:w="0" w:type="auto"/>
            <w:vAlign w:val="center"/>
            <w:hideMark/>
          </w:tcPr>
          <w:p w14:paraId="1FB3232F" w14:textId="77777777" w:rsidR="00415C50" w:rsidRPr="00415C50" w:rsidRDefault="00415C50" w:rsidP="00415C50">
            <w:r w:rsidRPr="00415C50">
              <w:t>3</w:t>
            </w:r>
          </w:p>
        </w:tc>
        <w:tc>
          <w:tcPr>
            <w:tcW w:w="0" w:type="auto"/>
            <w:vAlign w:val="center"/>
            <w:hideMark/>
          </w:tcPr>
          <w:p w14:paraId="365989DB" w14:textId="77777777" w:rsidR="00415C50" w:rsidRPr="00415C50" w:rsidRDefault="00415C50" w:rsidP="00415C50"/>
        </w:tc>
        <w:tc>
          <w:tcPr>
            <w:tcW w:w="0" w:type="auto"/>
            <w:vAlign w:val="center"/>
            <w:hideMark/>
          </w:tcPr>
          <w:p w14:paraId="240A70D9" w14:textId="77777777" w:rsidR="00415C50" w:rsidRPr="00415C50" w:rsidRDefault="00415C50" w:rsidP="00415C50"/>
        </w:tc>
      </w:tr>
      <w:tr w:rsidR="005F2FAD" w:rsidRPr="00415C50" w14:paraId="3BA56322" w14:textId="77777777" w:rsidTr="005F2FAD">
        <w:trPr>
          <w:trHeight w:val="163"/>
          <w:tblCellSpacing w:w="15" w:type="dxa"/>
        </w:trPr>
        <w:tc>
          <w:tcPr>
            <w:tcW w:w="0" w:type="auto"/>
            <w:vAlign w:val="center"/>
            <w:hideMark/>
          </w:tcPr>
          <w:p w14:paraId="46C2964E" w14:textId="77777777" w:rsidR="00415C50" w:rsidRPr="00415C50" w:rsidRDefault="00415C50" w:rsidP="00415C50">
            <w:r w:rsidRPr="00415C50">
              <w:t>3. Çocuk ve yenidoğan muayenesi yapma</w:t>
            </w:r>
          </w:p>
        </w:tc>
        <w:tc>
          <w:tcPr>
            <w:tcW w:w="0" w:type="auto"/>
            <w:vAlign w:val="center"/>
            <w:hideMark/>
          </w:tcPr>
          <w:p w14:paraId="320CFECF" w14:textId="77777777" w:rsidR="00415C50" w:rsidRPr="00415C50" w:rsidRDefault="00415C50" w:rsidP="00415C50">
            <w:r w:rsidRPr="00415C50">
              <w:t>4</w:t>
            </w:r>
          </w:p>
        </w:tc>
        <w:tc>
          <w:tcPr>
            <w:tcW w:w="0" w:type="auto"/>
            <w:vAlign w:val="center"/>
            <w:hideMark/>
          </w:tcPr>
          <w:p w14:paraId="37982830" w14:textId="77777777" w:rsidR="00415C50" w:rsidRPr="00415C50" w:rsidRDefault="00415C50" w:rsidP="00415C50"/>
        </w:tc>
        <w:tc>
          <w:tcPr>
            <w:tcW w:w="0" w:type="auto"/>
            <w:vAlign w:val="center"/>
            <w:hideMark/>
          </w:tcPr>
          <w:p w14:paraId="634A7CDF" w14:textId="77777777" w:rsidR="00415C50" w:rsidRPr="00415C50" w:rsidRDefault="00415C50" w:rsidP="00415C50"/>
        </w:tc>
      </w:tr>
      <w:tr w:rsidR="005F2FAD" w:rsidRPr="00415C50" w14:paraId="4C6BABFF" w14:textId="77777777" w:rsidTr="005F2FAD">
        <w:trPr>
          <w:trHeight w:val="163"/>
          <w:tblCellSpacing w:w="15" w:type="dxa"/>
        </w:trPr>
        <w:tc>
          <w:tcPr>
            <w:tcW w:w="0" w:type="auto"/>
            <w:vAlign w:val="center"/>
            <w:hideMark/>
          </w:tcPr>
          <w:p w14:paraId="52D8ED50" w14:textId="77777777" w:rsidR="00415C50" w:rsidRPr="00415C50" w:rsidRDefault="00415C50" w:rsidP="00415C50">
            <w:r w:rsidRPr="00415C50">
              <w:t>4. Nörolojik muayene yapma</w:t>
            </w:r>
          </w:p>
        </w:tc>
        <w:tc>
          <w:tcPr>
            <w:tcW w:w="0" w:type="auto"/>
            <w:vAlign w:val="center"/>
            <w:hideMark/>
          </w:tcPr>
          <w:p w14:paraId="6714E75C" w14:textId="77777777" w:rsidR="00415C50" w:rsidRPr="00415C50" w:rsidRDefault="00415C50" w:rsidP="00415C50">
            <w:r w:rsidRPr="00415C50">
              <w:t>3</w:t>
            </w:r>
          </w:p>
        </w:tc>
        <w:tc>
          <w:tcPr>
            <w:tcW w:w="0" w:type="auto"/>
            <w:vAlign w:val="center"/>
            <w:hideMark/>
          </w:tcPr>
          <w:p w14:paraId="27FC9156" w14:textId="77777777" w:rsidR="00415C50" w:rsidRPr="00415C50" w:rsidRDefault="00415C50" w:rsidP="00415C50"/>
        </w:tc>
        <w:tc>
          <w:tcPr>
            <w:tcW w:w="0" w:type="auto"/>
            <w:vAlign w:val="center"/>
            <w:hideMark/>
          </w:tcPr>
          <w:p w14:paraId="1F604CB6" w14:textId="77777777" w:rsidR="00415C50" w:rsidRPr="00415C50" w:rsidRDefault="00415C50" w:rsidP="00415C50"/>
        </w:tc>
      </w:tr>
      <w:tr w:rsidR="005F2FAD" w:rsidRPr="00415C50" w14:paraId="739137BF" w14:textId="77777777" w:rsidTr="005F2FAD">
        <w:trPr>
          <w:trHeight w:val="163"/>
          <w:tblCellSpacing w:w="15" w:type="dxa"/>
        </w:trPr>
        <w:tc>
          <w:tcPr>
            <w:tcW w:w="0" w:type="auto"/>
            <w:vAlign w:val="center"/>
            <w:hideMark/>
          </w:tcPr>
          <w:p w14:paraId="59B23339" w14:textId="77777777" w:rsidR="00415C50" w:rsidRPr="00415C50" w:rsidRDefault="00415C50" w:rsidP="00415C50">
            <w:r w:rsidRPr="00415C50">
              <w:t>5. Kas-İskelet ve KBB muayenesi yapma</w:t>
            </w:r>
          </w:p>
        </w:tc>
        <w:tc>
          <w:tcPr>
            <w:tcW w:w="0" w:type="auto"/>
            <w:vAlign w:val="center"/>
            <w:hideMark/>
          </w:tcPr>
          <w:p w14:paraId="2463E687" w14:textId="77777777" w:rsidR="00415C50" w:rsidRPr="00415C50" w:rsidRDefault="00415C50" w:rsidP="00415C50">
            <w:r w:rsidRPr="00415C50">
              <w:t>3</w:t>
            </w:r>
          </w:p>
        </w:tc>
        <w:tc>
          <w:tcPr>
            <w:tcW w:w="0" w:type="auto"/>
            <w:vAlign w:val="center"/>
            <w:hideMark/>
          </w:tcPr>
          <w:p w14:paraId="278F9433" w14:textId="77777777" w:rsidR="00415C50" w:rsidRPr="00415C50" w:rsidRDefault="00415C50" w:rsidP="00415C50"/>
        </w:tc>
        <w:tc>
          <w:tcPr>
            <w:tcW w:w="0" w:type="auto"/>
            <w:vAlign w:val="center"/>
            <w:hideMark/>
          </w:tcPr>
          <w:p w14:paraId="4A35231F" w14:textId="77777777" w:rsidR="00415C50" w:rsidRPr="00415C50" w:rsidRDefault="00415C50" w:rsidP="00415C50"/>
        </w:tc>
      </w:tr>
      <w:tr w:rsidR="005F2FAD" w:rsidRPr="00415C50" w14:paraId="16FBE305" w14:textId="77777777" w:rsidTr="005F2FAD">
        <w:trPr>
          <w:trHeight w:val="163"/>
          <w:tblCellSpacing w:w="15" w:type="dxa"/>
        </w:trPr>
        <w:tc>
          <w:tcPr>
            <w:tcW w:w="0" w:type="auto"/>
            <w:vAlign w:val="center"/>
            <w:hideMark/>
          </w:tcPr>
          <w:p w14:paraId="25149246" w14:textId="77777777" w:rsidR="00415C50" w:rsidRPr="00415C50" w:rsidRDefault="00415C50" w:rsidP="00415C50">
            <w:r w:rsidRPr="00415C50">
              <w:rPr>
                <w:b/>
                <w:bCs/>
              </w:rPr>
              <w:t>B. Kayıt, Raporlama ve Profesyonel Beceriler</w:t>
            </w:r>
          </w:p>
        </w:tc>
        <w:tc>
          <w:tcPr>
            <w:tcW w:w="0" w:type="auto"/>
            <w:vAlign w:val="center"/>
            <w:hideMark/>
          </w:tcPr>
          <w:p w14:paraId="213C52E2" w14:textId="77777777" w:rsidR="00415C50" w:rsidRPr="00415C50" w:rsidRDefault="00415C50" w:rsidP="00415C50"/>
        </w:tc>
        <w:tc>
          <w:tcPr>
            <w:tcW w:w="0" w:type="auto"/>
            <w:vAlign w:val="center"/>
            <w:hideMark/>
          </w:tcPr>
          <w:p w14:paraId="22447E92" w14:textId="77777777" w:rsidR="00415C50" w:rsidRPr="00415C50" w:rsidRDefault="00415C50" w:rsidP="00415C50"/>
        </w:tc>
        <w:tc>
          <w:tcPr>
            <w:tcW w:w="0" w:type="auto"/>
            <w:vAlign w:val="center"/>
            <w:hideMark/>
          </w:tcPr>
          <w:p w14:paraId="38B8720B" w14:textId="77777777" w:rsidR="00415C50" w:rsidRPr="00415C50" w:rsidRDefault="00415C50" w:rsidP="00415C50"/>
        </w:tc>
      </w:tr>
      <w:tr w:rsidR="005F2FAD" w:rsidRPr="00415C50" w14:paraId="2D66CFA3" w14:textId="77777777" w:rsidTr="005F2FAD">
        <w:trPr>
          <w:trHeight w:val="163"/>
          <w:tblCellSpacing w:w="15" w:type="dxa"/>
        </w:trPr>
        <w:tc>
          <w:tcPr>
            <w:tcW w:w="0" w:type="auto"/>
            <w:vAlign w:val="center"/>
            <w:hideMark/>
          </w:tcPr>
          <w:p w14:paraId="5840F42E" w14:textId="77777777" w:rsidR="00415C50" w:rsidRPr="00415C50" w:rsidRDefault="00415C50" w:rsidP="00415C50">
            <w:r w:rsidRPr="00415C50">
              <w:t>6. Hasta dosyası ve epikriz hazırlayabilme</w:t>
            </w:r>
          </w:p>
        </w:tc>
        <w:tc>
          <w:tcPr>
            <w:tcW w:w="0" w:type="auto"/>
            <w:vAlign w:val="center"/>
            <w:hideMark/>
          </w:tcPr>
          <w:p w14:paraId="4EE47FD9" w14:textId="77777777" w:rsidR="00415C50" w:rsidRPr="00415C50" w:rsidRDefault="00415C50" w:rsidP="00415C50">
            <w:r w:rsidRPr="00415C50">
              <w:t>3</w:t>
            </w:r>
          </w:p>
        </w:tc>
        <w:tc>
          <w:tcPr>
            <w:tcW w:w="0" w:type="auto"/>
            <w:vAlign w:val="center"/>
            <w:hideMark/>
          </w:tcPr>
          <w:p w14:paraId="2F097A54" w14:textId="77777777" w:rsidR="00415C50" w:rsidRPr="00415C50" w:rsidRDefault="00415C50" w:rsidP="00415C50"/>
        </w:tc>
        <w:tc>
          <w:tcPr>
            <w:tcW w:w="0" w:type="auto"/>
            <w:vAlign w:val="center"/>
            <w:hideMark/>
          </w:tcPr>
          <w:p w14:paraId="19A6C1D5" w14:textId="77777777" w:rsidR="00415C50" w:rsidRPr="00415C50" w:rsidRDefault="00415C50" w:rsidP="00415C50"/>
        </w:tc>
      </w:tr>
      <w:tr w:rsidR="005F2FAD" w:rsidRPr="00415C50" w14:paraId="4ABBB220" w14:textId="77777777" w:rsidTr="005F2FAD">
        <w:trPr>
          <w:trHeight w:val="163"/>
          <w:tblCellSpacing w:w="15" w:type="dxa"/>
        </w:trPr>
        <w:tc>
          <w:tcPr>
            <w:tcW w:w="0" w:type="auto"/>
            <w:vAlign w:val="center"/>
            <w:hideMark/>
          </w:tcPr>
          <w:p w14:paraId="5C387016" w14:textId="77777777" w:rsidR="00415C50" w:rsidRPr="00415C50" w:rsidRDefault="00415C50" w:rsidP="00415C50">
            <w:r w:rsidRPr="00415C50">
              <w:t>7. Aydınlatma ve onam alabilme sürecini gözlemleme</w:t>
            </w:r>
          </w:p>
        </w:tc>
        <w:tc>
          <w:tcPr>
            <w:tcW w:w="0" w:type="auto"/>
            <w:vAlign w:val="center"/>
            <w:hideMark/>
          </w:tcPr>
          <w:p w14:paraId="7C30EDF4" w14:textId="77777777" w:rsidR="00415C50" w:rsidRPr="00415C50" w:rsidRDefault="00415C50" w:rsidP="00415C50">
            <w:r w:rsidRPr="00415C50">
              <w:t>3</w:t>
            </w:r>
          </w:p>
        </w:tc>
        <w:tc>
          <w:tcPr>
            <w:tcW w:w="0" w:type="auto"/>
            <w:vAlign w:val="center"/>
            <w:hideMark/>
          </w:tcPr>
          <w:p w14:paraId="7C25B468" w14:textId="77777777" w:rsidR="00415C50" w:rsidRPr="00415C50" w:rsidRDefault="00415C50" w:rsidP="00415C50"/>
        </w:tc>
        <w:tc>
          <w:tcPr>
            <w:tcW w:w="0" w:type="auto"/>
            <w:vAlign w:val="center"/>
            <w:hideMark/>
          </w:tcPr>
          <w:p w14:paraId="4D86E2E8" w14:textId="77777777" w:rsidR="00415C50" w:rsidRPr="00415C50" w:rsidRDefault="00415C50" w:rsidP="00415C50"/>
        </w:tc>
      </w:tr>
      <w:tr w:rsidR="005F2FAD" w:rsidRPr="00415C50" w14:paraId="4C794530" w14:textId="77777777" w:rsidTr="005F2FAD">
        <w:trPr>
          <w:trHeight w:val="163"/>
          <w:tblCellSpacing w:w="15" w:type="dxa"/>
        </w:trPr>
        <w:tc>
          <w:tcPr>
            <w:tcW w:w="0" w:type="auto"/>
            <w:vAlign w:val="center"/>
            <w:hideMark/>
          </w:tcPr>
          <w:p w14:paraId="1DAD5948" w14:textId="77777777" w:rsidR="00415C50" w:rsidRPr="00415C50" w:rsidRDefault="00415C50" w:rsidP="00415C50">
            <w:r w:rsidRPr="00415C50">
              <w:t>8. Akılcı laboratuvar istemi yapabilme</w:t>
            </w:r>
          </w:p>
        </w:tc>
        <w:tc>
          <w:tcPr>
            <w:tcW w:w="0" w:type="auto"/>
            <w:vAlign w:val="center"/>
            <w:hideMark/>
          </w:tcPr>
          <w:p w14:paraId="1E46E8F7" w14:textId="77777777" w:rsidR="00415C50" w:rsidRPr="00415C50" w:rsidRDefault="00415C50" w:rsidP="00415C50">
            <w:r w:rsidRPr="00415C50">
              <w:t>4</w:t>
            </w:r>
          </w:p>
        </w:tc>
        <w:tc>
          <w:tcPr>
            <w:tcW w:w="0" w:type="auto"/>
            <w:vAlign w:val="center"/>
            <w:hideMark/>
          </w:tcPr>
          <w:p w14:paraId="2163FBFD" w14:textId="77777777" w:rsidR="00415C50" w:rsidRPr="00415C50" w:rsidRDefault="00415C50" w:rsidP="00415C50"/>
        </w:tc>
        <w:tc>
          <w:tcPr>
            <w:tcW w:w="0" w:type="auto"/>
            <w:vAlign w:val="center"/>
            <w:hideMark/>
          </w:tcPr>
          <w:p w14:paraId="13C6CB7D" w14:textId="77777777" w:rsidR="00415C50" w:rsidRPr="00415C50" w:rsidRDefault="00415C50" w:rsidP="00415C50"/>
        </w:tc>
      </w:tr>
      <w:tr w:rsidR="005F2FAD" w:rsidRPr="00415C50" w14:paraId="6EC64C01" w14:textId="77777777" w:rsidTr="005F2FAD">
        <w:trPr>
          <w:trHeight w:val="163"/>
          <w:tblCellSpacing w:w="15" w:type="dxa"/>
        </w:trPr>
        <w:tc>
          <w:tcPr>
            <w:tcW w:w="0" w:type="auto"/>
            <w:vAlign w:val="center"/>
            <w:hideMark/>
          </w:tcPr>
          <w:p w14:paraId="636026EA" w14:textId="77777777" w:rsidR="00415C50" w:rsidRPr="00415C50" w:rsidRDefault="00415C50" w:rsidP="00415C50">
            <w:r w:rsidRPr="00415C50">
              <w:t>9. Hastayı uygun biçimde sevk edebilme</w:t>
            </w:r>
          </w:p>
        </w:tc>
        <w:tc>
          <w:tcPr>
            <w:tcW w:w="0" w:type="auto"/>
            <w:vAlign w:val="center"/>
            <w:hideMark/>
          </w:tcPr>
          <w:p w14:paraId="7AC1CF19" w14:textId="77777777" w:rsidR="00415C50" w:rsidRPr="00415C50" w:rsidRDefault="00415C50" w:rsidP="00415C50">
            <w:r w:rsidRPr="00415C50">
              <w:t>3</w:t>
            </w:r>
          </w:p>
        </w:tc>
        <w:tc>
          <w:tcPr>
            <w:tcW w:w="0" w:type="auto"/>
            <w:vAlign w:val="center"/>
            <w:hideMark/>
          </w:tcPr>
          <w:p w14:paraId="7832E817" w14:textId="77777777" w:rsidR="00415C50" w:rsidRPr="00415C50" w:rsidRDefault="00415C50" w:rsidP="00415C50"/>
        </w:tc>
        <w:tc>
          <w:tcPr>
            <w:tcW w:w="0" w:type="auto"/>
            <w:vAlign w:val="center"/>
            <w:hideMark/>
          </w:tcPr>
          <w:p w14:paraId="53FEBDDB" w14:textId="77777777" w:rsidR="00415C50" w:rsidRPr="00415C50" w:rsidRDefault="00415C50" w:rsidP="00415C50"/>
        </w:tc>
      </w:tr>
      <w:tr w:rsidR="005F2FAD" w:rsidRPr="00415C50" w14:paraId="2E281A10" w14:textId="77777777" w:rsidTr="005F2FAD">
        <w:trPr>
          <w:trHeight w:val="163"/>
          <w:tblCellSpacing w:w="15" w:type="dxa"/>
        </w:trPr>
        <w:tc>
          <w:tcPr>
            <w:tcW w:w="0" w:type="auto"/>
            <w:vAlign w:val="center"/>
            <w:hideMark/>
          </w:tcPr>
          <w:p w14:paraId="485EAD36" w14:textId="77777777" w:rsidR="00415C50" w:rsidRPr="00415C50" w:rsidRDefault="00415C50" w:rsidP="00415C50">
            <w:r w:rsidRPr="00415C50">
              <w:rPr>
                <w:b/>
                <w:bCs/>
              </w:rPr>
              <w:t>C. Tanısal Değerlendirme</w:t>
            </w:r>
          </w:p>
        </w:tc>
        <w:tc>
          <w:tcPr>
            <w:tcW w:w="0" w:type="auto"/>
            <w:vAlign w:val="center"/>
            <w:hideMark/>
          </w:tcPr>
          <w:p w14:paraId="7327CB5A" w14:textId="77777777" w:rsidR="00415C50" w:rsidRPr="00415C50" w:rsidRDefault="00415C50" w:rsidP="00415C50"/>
        </w:tc>
        <w:tc>
          <w:tcPr>
            <w:tcW w:w="0" w:type="auto"/>
            <w:vAlign w:val="center"/>
            <w:hideMark/>
          </w:tcPr>
          <w:p w14:paraId="58B13A9F" w14:textId="77777777" w:rsidR="00415C50" w:rsidRPr="00415C50" w:rsidRDefault="00415C50" w:rsidP="00415C50"/>
        </w:tc>
        <w:tc>
          <w:tcPr>
            <w:tcW w:w="0" w:type="auto"/>
            <w:vAlign w:val="center"/>
            <w:hideMark/>
          </w:tcPr>
          <w:p w14:paraId="2222DA94" w14:textId="77777777" w:rsidR="00415C50" w:rsidRPr="00415C50" w:rsidRDefault="00415C50" w:rsidP="00415C50"/>
        </w:tc>
      </w:tr>
      <w:tr w:rsidR="005F2FAD" w:rsidRPr="00415C50" w14:paraId="1517F5D6" w14:textId="77777777" w:rsidTr="005F2FAD">
        <w:trPr>
          <w:trHeight w:val="163"/>
          <w:tblCellSpacing w:w="15" w:type="dxa"/>
        </w:trPr>
        <w:tc>
          <w:tcPr>
            <w:tcW w:w="0" w:type="auto"/>
            <w:vAlign w:val="center"/>
            <w:hideMark/>
          </w:tcPr>
          <w:p w14:paraId="537C976D" w14:textId="77777777" w:rsidR="00415C50" w:rsidRPr="00415C50" w:rsidRDefault="00415C50" w:rsidP="00415C50">
            <w:r w:rsidRPr="00415C50">
              <w:t>10. Periferik yayma yapabilme ve değerlendirebilme</w:t>
            </w:r>
          </w:p>
        </w:tc>
        <w:tc>
          <w:tcPr>
            <w:tcW w:w="0" w:type="auto"/>
            <w:vAlign w:val="center"/>
            <w:hideMark/>
          </w:tcPr>
          <w:p w14:paraId="6DCA129A" w14:textId="77777777" w:rsidR="00415C50" w:rsidRPr="00415C50" w:rsidRDefault="00415C50" w:rsidP="00415C50">
            <w:r w:rsidRPr="00415C50">
              <w:t>2</w:t>
            </w:r>
          </w:p>
        </w:tc>
        <w:tc>
          <w:tcPr>
            <w:tcW w:w="0" w:type="auto"/>
            <w:vAlign w:val="center"/>
            <w:hideMark/>
          </w:tcPr>
          <w:p w14:paraId="7C388E42" w14:textId="77777777" w:rsidR="00415C50" w:rsidRPr="00415C50" w:rsidRDefault="00415C50" w:rsidP="00415C50"/>
        </w:tc>
        <w:tc>
          <w:tcPr>
            <w:tcW w:w="0" w:type="auto"/>
            <w:vAlign w:val="center"/>
            <w:hideMark/>
          </w:tcPr>
          <w:p w14:paraId="20B684F9" w14:textId="77777777" w:rsidR="00415C50" w:rsidRPr="00415C50" w:rsidRDefault="00415C50" w:rsidP="00415C50"/>
        </w:tc>
      </w:tr>
      <w:tr w:rsidR="005F2FAD" w:rsidRPr="00415C50" w14:paraId="46E2AFE3" w14:textId="77777777" w:rsidTr="005F2FAD">
        <w:trPr>
          <w:trHeight w:val="163"/>
          <w:tblCellSpacing w:w="15" w:type="dxa"/>
        </w:trPr>
        <w:tc>
          <w:tcPr>
            <w:tcW w:w="0" w:type="auto"/>
            <w:vAlign w:val="center"/>
            <w:hideMark/>
          </w:tcPr>
          <w:p w14:paraId="533EE11E" w14:textId="77777777" w:rsidR="00415C50" w:rsidRPr="00415C50" w:rsidRDefault="00415C50" w:rsidP="00415C50">
            <w:r w:rsidRPr="00415C50">
              <w:t>11. Tam idrar analizi sonucunu yorumlayabilme</w:t>
            </w:r>
          </w:p>
        </w:tc>
        <w:tc>
          <w:tcPr>
            <w:tcW w:w="0" w:type="auto"/>
            <w:vAlign w:val="center"/>
            <w:hideMark/>
          </w:tcPr>
          <w:p w14:paraId="2E4F1597" w14:textId="77777777" w:rsidR="00415C50" w:rsidRPr="00415C50" w:rsidRDefault="00415C50" w:rsidP="00415C50">
            <w:r w:rsidRPr="00415C50">
              <w:t>2</w:t>
            </w:r>
          </w:p>
        </w:tc>
        <w:tc>
          <w:tcPr>
            <w:tcW w:w="0" w:type="auto"/>
            <w:vAlign w:val="center"/>
            <w:hideMark/>
          </w:tcPr>
          <w:p w14:paraId="2AFC0598" w14:textId="77777777" w:rsidR="00415C50" w:rsidRPr="00415C50" w:rsidRDefault="00415C50" w:rsidP="00415C50"/>
        </w:tc>
        <w:tc>
          <w:tcPr>
            <w:tcW w:w="0" w:type="auto"/>
            <w:vAlign w:val="center"/>
            <w:hideMark/>
          </w:tcPr>
          <w:p w14:paraId="216F537D" w14:textId="77777777" w:rsidR="00415C50" w:rsidRPr="00415C50" w:rsidRDefault="00415C50" w:rsidP="00415C50"/>
        </w:tc>
      </w:tr>
      <w:tr w:rsidR="005F2FAD" w:rsidRPr="00415C50" w14:paraId="08BCFFF6" w14:textId="77777777" w:rsidTr="005F2FAD">
        <w:trPr>
          <w:trHeight w:val="163"/>
          <w:tblCellSpacing w:w="15" w:type="dxa"/>
        </w:trPr>
        <w:tc>
          <w:tcPr>
            <w:tcW w:w="0" w:type="auto"/>
            <w:vAlign w:val="center"/>
            <w:hideMark/>
          </w:tcPr>
          <w:p w14:paraId="659306DD" w14:textId="4F10D644" w:rsidR="00415C50" w:rsidRPr="00415C50" w:rsidRDefault="00415C50" w:rsidP="00415C50">
            <w:r w:rsidRPr="00415C50">
              <w:t>1</w:t>
            </w:r>
            <w:r w:rsidR="005F2FAD">
              <w:t>2</w:t>
            </w:r>
            <w:r w:rsidRPr="00415C50">
              <w:t>. Mikroskop kullanabilme (Gram inceleme, dışkı yayması)</w:t>
            </w:r>
          </w:p>
        </w:tc>
        <w:tc>
          <w:tcPr>
            <w:tcW w:w="0" w:type="auto"/>
            <w:vAlign w:val="center"/>
            <w:hideMark/>
          </w:tcPr>
          <w:p w14:paraId="547B39FB" w14:textId="77777777" w:rsidR="00415C50" w:rsidRPr="00415C50" w:rsidRDefault="00415C50" w:rsidP="00415C50">
            <w:r w:rsidRPr="00415C50">
              <w:t>3</w:t>
            </w:r>
          </w:p>
        </w:tc>
        <w:tc>
          <w:tcPr>
            <w:tcW w:w="0" w:type="auto"/>
            <w:vAlign w:val="center"/>
            <w:hideMark/>
          </w:tcPr>
          <w:p w14:paraId="166C2907" w14:textId="77777777" w:rsidR="00415C50" w:rsidRPr="00415C50" w:rsidRDefault="00415C50" w:rsidP="00415C50"/>
        </w:tc>
        <w:tc>
          <w:tcPr>
            <w:tcW w:w="0" w:type="auto"/>
            <w:vAlign w:val="center"/>
            <w:hideMark/>
          </w:tcPr>
          <w:p w14:paraId="4E6EB906" w14:textId="77777777" w:rsidR="00415C50" w:rsidRPr="00415C50" w:rsidRDefault="00415C50" w:rsidP="00415C50"/>
        </w:tc>
      </w:tr>
      <w:tr w:rsidR="005F2FAD" w:rsidRPr="00415C50" w14:paraId="50F85EB7" w14:textId="77777777" w:rsidTr="005F2FAD">
        <w:trPr>
          <w:trHeight w:val="163"/>
          <w:tblCellSpacing w:w="15" w:type="dxa"/>
        </w:trPr>
        <w:tc>
          <w:tcPr>
            <w:tcW w:w="0" w:type="auto"/>
            <w:vAlign w:val="center"/>
            <w:hideMark/>
          </w:tcPr>
          <w:p w14:paraId="55B43F9B" w14:textId="77777777" w:rsidR="00415C50" w:rsidRPr="00415C50" w:rsidRDefault="00415C50" w:rsidP="00415C50">
            <w:r w:rsidRPr="00415C50">
              <w:rPr>
                <w:b/>
                <w:bCs/>
              </w:rPr>
              <w:t>D. Girişimsel ve Girişimsel Olmayan Uygulamalar</w:t>
            </w:r>
          </w:p>
        </w:tc>
        <w:tc>
          <w:tcPr>
            <w:tcW w:w="0" w:type="auto"/>
            <w:vAlign w:val="center"/>
            <w:hideMark/>
          </w:tcPr>
          <w:p w14:paraId="7EF902D5" w14:textId="77777777" w:rsidR="00415C50" w:rsidRPr="00415C50" w:rsidRDefault="00415C50" w:rsidP="00415C50"/>
        </w:tc>
        <w:tc>
          <w:tcPr>
            <w:tcW w:w="0" w:type="auto"/>
            <w:vAlign w:val="center"/>
            <w:hideMark/>
          </w:tcPr>
          <w:p w14:paraId="31EEAA4E" w14:textId="77777777" w:rsidR="00415C50" w:rsidRPr="00415C50" w:rsidRDefault="00415C50" w:rsidP="00415C50"/>
        </w:tc>
        <w:tc>
          <w:tcPr>
            <w:tcW w:w="0" w:type="auto"/>
            <w:vAlign w:val="center"/>
            <w:hideMark/>
          </w:tcPr>
          <w:p w14:paraId="2C082ECE" w14:textId="77777777" w:rsidR="00415C50" w:rsidRPr="00415C50" w:rsidRDefault="00415C50" w:rsidP="00415C50"/>
        </w:tc>
      </w:tr>
      <w:tr w:rsidR="005F2FAD" w:rsidRPr="00415C50" w14:paraId="2E21CC18" w14:textId="77777777" w:rsidTr="005F2FAD">
        <w:trPr>
          <w:trHeight w:val="163"/>
          <w:tblCellSpacing w:w="15" w:type="dxa"/>
        </w:trPr>
        <w:tc>
          <w:tcPr>
            <w:tcW w:w="0" w:type="auto"/>
            <w:vAlign w:val="center"/>
            <w:hideMark/>
          </w:tcPr>
          <w:p w14:paraId="63567010" w14:textId="0988B5CD" w:rsidR="00415C50" w:rsidRPr="00415C50" w:rsidRDefault="00415C50" w:rsidP="00415C50">
            <w:r w:rsidRPr="00415C50">
              <w:t>1</w:t>
            </w:r>
            <w:r w:rsidR="005F2FAD">
              <w:t>3</w:t>
            </w:r>
            <w:r w:rsidRPr="00415C50">
              <w:t>. Kültür için örnek alabilme (boğaz, idrar vb.)</w:t>
            </w:r>
          </w:p>
        </w:tc>
        <w:tc>
          <w:tcPr>
            <w:tcW w:w="0" w:type="auto"/>
            <w:vAlign w:val="center"/>
            <w:hideMark/>
          </w:tcPr>
          <w:p w14:paraId="06161100" w14:textId="77777777" w:rsidR="00415C50" w:rsidRPr="00415C50" w:rsidRDefault="00415C50" w:rsidP="00415C50">
            <w:r w:rsidRPr="00415C50">
              <w:t>3</w:t>
            </w:r>
          </w:p>
        </w:tc>
        <w:tc>
          <w:tcPr>
            <w:tcW w:w="0" w:type="auto"/>
            <w:vAlign w:val="center"/>
            <w:hideMark/>
          </w:tcPr>
          <w:p w14:paraId="1796D1CB" w14:textId="77777777" w:rsidR="00415C50" w:rsidRPr="00415C50" w:rsidRDefault="00415C50" w:rsidP="00415C50"/>
        </w:tc>
        <w:tc>
          <w:tcPr>
            <w:tcW w:w="0" w:type="auto"/>
            <w:vAlign w:val="center"/>
            <w:hideMark/>
          </w:tcPr>
          <w:p w14:paraId="0FFB1358" w14:textId="77777777" w:rsidR="00415C50" w:rsidRPr="00415C50" w:rsidRDefault="00415C50" w:rsidP="00415C50"/>
        </w:tc>
      </w:tr>
      <w:tr w:rsidR="005F2FAD" w:rsidRPr="00415C50" w14:paraId="2795D87D" w14:textId="77777777" w:rsidTr="005F2FAD">
        <w:trPr>
          <w:trHeight w:val="509"/>
          <w:tblCellSpacing w:w="15" w:type="dxa"/>
        </w:trPr>
        <w:tc>
          <w:tcPr>
            <w:tcW w:w="0" w:type="auto"/>
            <w:vAlign w:val="center"/>
            <w:hideMark/>
          </w:tcPr>
          <w:p w14:paraId="619F863D" w14:textId="62B0425A" w:rsidR="00415C50" w:rsidRPr="00415C50" w:rsidRDefault="00415C50" w:rsidP="00415C50">
            <w:r w:rsidRPr="00415C50">
              <w:t>1</w:t>
            </w:r>
            <w:r w:rsidR="005F2FAD">
              <w:t>4</w:t>
            </w:r>
            <w:r w:rsidRPr="00415C50">
              <w:t xml:space="preserve">. Oksijen ve </w:t>
            </w:r>
            <w:proofErr w:type="spellStart"/>
            <w:r w:rsidRPr="00415C50">
              <w:t>nebul</w:t>
            </w:r>
            <w:proofErr w:type="spellEnd"/>
            <w:r w:rsidRPr="00415C50">
              <w:t>/</w:t>
            </w:r>
            <w:proofErr w:type="spellStart"/>
            <w:r w:rsidRPr="00415C50">
              <w:t>inhaler</w:t>
            </w:r>
            <w:proofErr w:type="spellEnd"/>
            <w:r w:rsidRPr="00415C50">
              <w:t xml:space="preserve"> tedavisi uygulayabilme</w:t>
            </w:r>
          </w:p>
        </w:tc>
        <w:tc>
          <w:tcPr>
            <w:tcW w:w="0" w:type="auto"/>
            <w:vAlign w:val="center"/>
            <w:hideMark/>
          </w:tcPr>
          <w:p w14:paraId="3FEDC3FA" w14:textId="77777777" w:rsidR="00415C50" w:rsidRPr="00415C50" w:rsidRDefault="00415C50" w:rsidP="00415C50">
            <w:r w:rsidRPr="00415C50">
              <w:t>4</w:t>
            </w:r>
          </w:p>
        </w:tc>
        <w:tc>
          <w:tcPr>
            <w:tcW w:w="0" w:type="auto"/>
            <w:vAlign w:val="center"/>
            <w:hideMark/>
          </w:tcPr>
          <w:p w14:paraId="1F84244A" w14:textId="77777777" w:rsidR="00415C50" w:rsidRPr="00415C50" w:rsidRDefault="00415C50" w:rsidP="00415C50"/>
        </w:tc>
        <w:tc>
          <w:tcPr>
            <w:tcW w:w="0" w:type="auto"/>
            <w:vAlign w:val="center"/>
            <w:hideMark/>
          </w:tcPr>
          <w:p w14:paraId="2B70F5E3" w14:textId="77777777" w:rsidR="00415C50" w:rsidRPr="00415C50" w:rsidRDefault="00415C50" w:rsidP="00415C50"/>
        </w:tc>
      </w:tr>
      <w:tr w:rsidR="005F2FAD" w:rsidRPr="00415C50" w14:paraId="6BC60F99" w14:textId="77777777" w:rsidTr="005F2FAD">
        <w:trPr>
          <w:trHeight w:val="840"/>
          <w:tblCellSpacing w:w="15" w:type="dxa"/>
        </w:trPr>
        <w:tc>
          <w:tcPr>
            <w:tcW w:w="0" w:type="auto"/>
            <w:vAlign w:val="center"/>
            <w:hideMark/>
          </w:tcPr>
          <w:p w14:paraId="3A9EF0C7" w14:textId="37DC4636" w:rsidR="00415C50" w:rsidRPr="00415C50" w:rsidRDefault="00415C50" w:rsidP="00415C50">
            <w:r w:rsidRPr="00415C50">
              <w:lastRenderedPageBreak/>
              <w:t>1</w:t>
            </w:r>
            <w:r w:rsidR="005F2FAD">
              <w:t>5</w:t>
            </w:r>
            <w:r w:rsidRPr="00415C50">
              <w:t xml:space="preserve">. </w:t>
            </w:r>
            <w:proofErr w:type="spellStart"/>
            <w:r w:rsidRPr="00415C50">
              <w:t>Puls</w:t>
            </w:r>
            <w:proofErr w:type="spellEnd"/>
            <w:r w:rsidRPr="00415C50">
              <w:t xml:space="preserve"> </w:t>
            </w:r>
            <w:proofErr w:type="spellStart"/>
            <w:r w:rsidRPr="00415C50">
              <w:t>oksimetre</w:t>
            </w:r>
            <w:proofErr w:type="spellEnd"/>
            <w:r w:rsidRPr="00415C50">
              <w:t xml:space="preserve"> uygulayabilme ve değerlendirebilme</w:t>
            </w:r>
          </w:p>
        </w:tc>
        <w:tc>
          <w:tcPr>
            <w:tcW w:w="0" w:type="auto"/>
            <w:vAlign w:val="center"/>
            <w:hideMark/>
          </w:tcPr>
          <w:p w14:paraId="7E87D310" w14:textId="77777777" w:rsidR="00415C50" w:rsidRPr="00415C50" w:rsidRDefault="00415C50" w:rsidP="00415C50">
            <w:r w:rsidRPr="00415C50">
              <w:t>2</w:t>
            </w:r>
          </w:p>
        </w:tc>
        <w:tc>
          <w:tcPr>
            <w:tcW w:w="0" w:type="auto"/>
            <w:vAlign w:val="center"/>
            <w:hideMark/>
          </w:tcPr>
          <w:p w14:paraId="3BB905AC" w14:textId="77777777" w:rsidR="00415C50" w:rsidRPr="00415C50" w:rsidRDefault="00415C50" w:rsidP="00415C50"/>
        </w:tc>
        <w:tc>
          <w:tcPr>
            <w:tcW w:w="0" w:type="auto"/>
            <w:vAlign w:val="center"/>
            <w:hideMark/>
          </w:tcPr>
          <w:p w14:paraId="441B70E0" w14:textId="77777777" w:rsidR="00415C50" w:rsidRPr="00415C50" w:rsidRDefault="00415C50" w:rsidP="00415C50"/>
        </w:tc>
      </w:tr>
      <w:tr w:rsidR="005F2FAD" w:rsidRPr="00415C50" w14:paraId="438358A1" w14:textId="77777777" w:rsidTr="005F2FAD">
        <w:trPr>
          <w:trHeight w:val="499"/>
          <w:tblCellSpacing w:w="15" w:type="dxa"/>
        </w:trPr>
        <w:tc>
          <w:tcPr>
            <w:tcW w:w="0" w:type="auto"/>
            <w:vAlign w:val="center"/>
            <w:hideMark/>
          </w:tcPr>
          <w:p w14:paraId="285152B3" w14:textId="3F1EAB58" w:rsidR="00415C50" w:rsidRPr="00415C50" w:rsidRDefault="00415C50" w:rsidP="00415C50">
            <w:r w:rsidRPr="00415C50">
              <w:t>1</w:t>
            </w:r>
            <w:r w:rsidR="005F2FAD">
              <w:t>6</w:t>
            </w:r>
            <w:r w:rsidRPr="00415C50">
              <w:t>. Topuk kanı alabilme (gözlem)</w:t>
            </w:r>
          </w:p>
        </w:tc>
        <w:tc>
          <w:tcPr>
            <w:tcW w:w="0" w:type="auto"/>
            <w:vAlign w:val="center"/>
            <w:hideMark/>
          </w:tcPr>
          <w:p w14:paraId="52DE6914" w14:textId="77777777" w:rsidR="00415C50" w:rsidRPr="00415C50" w:rsidRDefault="00415C50" w:rsidP="00415C50">
            <w:r w:rsidRPr="00415C50">
              <w:t>2</w:t>
            </w:r>
          </w:p>
        </w:tc>
        <w:tc>
          <w:tcPr>
            <w:tcW w:w="0" w:type="auto"/>
            <w:vAlign w:val="center"/>
            <w:hideMark/>
          </w:tcPr>
          <w:p w14:paraId="39720C1E" w14:textId="77777777" w:rsidR="00415C50" w:rsidRPr="00415C50" w:rsidRDefault="00415C50" w:rsidP="00415C50"/>
        </w:tc>
        <w:tc>
          <w:tcPr>
            <w:tcW w:w="0" w:type="auto"/>
            <w:vAlign w:val="center"/>
            <w:hideMark/>
          </w:tcPr>
          <w:p w14:paraId="6747AB4B" w14:textId="77777777" w:rsidR="00415C50" w:rsidRPr="00415C50" w:rsidRDefault="00415C50" w:rsidP="00415C50"/>
        </w:tc>
      </w:tr>
      <w:tr w:rsidR="005F2FAD" w:rsidRPr="00415C50" w14:paraId="72A7AB3D" w14:textId="77777777" w:rsidTr="005F2FAD">
        <w:trPr>
          <w:trHeight w:val="509"/>
          <w:tblCellSpacing w:w="15" w:type="dxa"/>
        </w:trPr>
        <w:tc>
          <w:tcPr>
            <w:tcW w:w="0" w:type="auto"/>
            <w:vAlign w:val="center"/>
            <w:hideMark/>
          </w:tcPr>
          <w:p w14:paraId="20EBE00C" w14:textId="1B3BA880" w:rsidR="00415C50" w:rsidRPr="00415C50" w:rsidRDefault="00415C50" w:rsidP="00415C50">
            <w:r w:rsidRPr="00415C50">
              <w:t>1</w:t>
            </w:r>
            <w:r w:rsidR="005F2FAD">
              <w:t>7</w:t>
            </w:r>
            <w:r w:rsidRPr="00415C50">
              <w:t>. İdrar sondası takılmasını gözlemleme</w:t>
            </w:r>
          </w:p>
        </w:tc>
        <w:tc>
          <w:tcPr>
            <w:tcW w:w="0" w:type="auto"/>
            <w:vAlign w:val="center"/>
            <w:hideMark/>
          </w:tcPr>
          <w:p w14:paraId="13FEF1BF" w14:textId="77777777" w:rsidR="00415C50" w:rsidRPr="00415C50" w:rsidRDefault="00415C50" w:rsidP="00415C50">
            <w:r w:rsidRPr="00415C50">
              <w:t>2</w:t>
            </w:r>
          </w:p>
        </w:tc>
        <w:tc>
          <w:tcPr>
            <w:tcW w:w="0" w:type="auto"/>
            <w:vAlign w:val="center"/>
            <w:hideMark/>
          </w:tcPr>
          <w:p w14:paraId="368CE782" w14:textId="77777777" w:rsidR="00415C50" w:rsidRPr="00415C50" w:rsidRDefault="00415C50" w:rsidP="00415C50"/>
        </w:tc>
        <w:tc>
          <w:tcPr>
            <w:tcW w:w="0" w:type="auto"/>
            <w:vAlign w:val="center"/>
            <w:hideMark/>
          </w:tcPr>
          <w:p w14:paraId="569A25C4" w14:textId="77777777" w:rsidR="00415C50" w:rsidRPr="00415C50" w:rsidRDefault="00415C50" w:rsidP="00415C50"/>
        </w:tc>
      </w:tr>
      <w:tr w:rsidR="005F2FAD" w:rsidRPr="00415C50" w14:paraId="0EEB442D" w14:textId="77777777" w:rsidTr="005F2FAD">
        <w:trPr>
          <w:trHeight w:val="840"/>
          <w:tblCellSpacing w:w="15" w:type="dxa"/>
        </w:trPr>
        <w:tc>
          <w:tcPr>
            <w:tcW w:w="0" w:type="auto"/>
            <w:vAlign w:val="center"/>
            <w:hideMark/>
          </w:tcPr>
          <w:p w14:paraId="2561379A" w14:textId="77777777" w:rsidR="00415C50" w:rsidRPr="00415C50" w:rsidRDefault="00415C50" w:rsidP="00415C50">
            <w:r w:rsidRPr="00415C50">
              <w:rPr>
                <w:b/>
                <w:bCs/>
              </w:rPr>
              <w:t>E. Sağlam Çocuk, Yenidoğan ve Koruyucu Hekimlik</w:t>
            </w:r>
          </w:p>
        </w:tc>
        <w:tc>
          <w:tcPr>
            <w:tcW w:w="0" w:type="auto"/>
            <w:vAlign w:val="center"/>
            <w:hideMark/>
          </w:tcPr>
          <w:p w14:paraId="1D9ECCEA" w14:textId="77777777" w:rsidR="00415C50" w:rsidRPr="00415C50" w:rsidRDefault="00415C50" w:rsidP="00415C50"/>
        </w:tc>
        <w:tc>
          <w:tcPr>
            <w:tcW w:w="0" w:type="auto"/>
            <w:vAlign w:val="center"/>
            <w:hideMark/>
          </w:tcPr>
          <w:p w14:paraId="7027E8CC" w14:textId="77777777" w:rsidR="00415C50" w:rsidRPr="00415C50" w:rsidRDefault="00415C50" w:rsidP="00415C50"/>
        </w:tc>
        <w:tc>
          <w:tcPr>
            <w:tcW w:w="0" w:type="auto"/>
            <w:vAlign w:val="center"/>
            <w:hideMark/>
          </w:tcPr>
          <w:p w14:paraId="461AD85D" w14:textId="77777777" w:rsidR="00415C50" w:rsidRPr="00415C50" w:rsidRDefault="00415C50" w:rsidP="00415C50"/>
        </w:tc>
      </w:tr>
      <w:tr w:rsidR="005F2FAD" w:rsidRPr="00415C50" w14:paraId="37F762C9" w14:textId="77777777" w:rsidTr="005F2FAD">
        <w:trPr>
          <w:trHeight w:val="840"/>
          <w:tblCellSpacing w:w="15" w:type="dxa"/>
        </w:trPr>
        <w:tc>
          <w:tcPr>
            <w:tcW w:w="0" w:type="auto"/>
            <w:vAlign w:val="center"/>
            <w:hideMark/>
          </w:tcPr>
          <w:p w14:paraId="72A32466" w14:textId="785EF2B8" w:rsidR="00415C50" w:rsidRPr="00415C50" w:rsidRDefault="00415C50" w:rsidP="00415C50">
            <w:r w:rsidRPr="00415C50">
              <w:t>1</w:t>
            </w:r>
            <w:r w:rsidR="005F2FAD">
              <w:t>8</w:t>
            </w:r>
            <w:r w:rsidRPr="00415C50">
              <w:t>. Büyüme ve gelişmeyi izleyebilme (</w:t>
            </w:r>
            <w:proofErr w:type="spellStart"/>
            <w:r w:rsidRPr="00415C50">
              <w:t>persentil</w:t>
            </w:r>
            <w:proofErr w:type="spellEnd"/>
            <w:r w:rsidRPr="00415C50">
              <w:t xml:space="preserve">, </w:t>
            </w:r>
            <w:proofErr w:type="spellStart"/>
            <w:r w:rsidRPr="00415C50">
              <w:t>Tanner</w:t>
            </w:r>
            <w:proofErr w:type="spellEnd"/>
            <w:r w:rsidRPr="00415C50">
              <w:t>)</w:t>
            </w:r>
          </w:p>
        </w:tc>
        <w:tc>
          <w:tcPr>
            <w:tcW w:w="0" w:type="auto"/>
            <w:vAlign w:val="center"/>
            <w:hideMark/>
          </w:tcPr>
          <w:p w14:paraId="77B843C7" w14:textId="77777777" w:rsidR="00415C50" w:rsidRPr="00415C50" w:rsidRDefault="00415C50" w:rsidP="00415C50">
            <w:r w:rsidRPr="00415C50">
              <w:t>3</w:t>
            </w:r>
          </w:p>
        </w:tc>
        <w:tc>
          <w:tcPr>
            <w:tcW w:w="0" w:type="auto"/>
            <w:vAlign w:val="center"/>
            <w:hideMark/>
          </w:tcPr>
          <w:p w14:paraId="730D2AB1" w14:textId="77777777" w:rsidR="00415C50" w:rsidRPr="00415C50" w:rsidRDefault="00415C50" w:rsidP="00415C50"/>
        </w:tc>
        <w:tc>
          <w:tcPr>
            <w:tcW w:w="0" w:type="auto"/>
            <w:vAlign w:val="center"/>
            <w:hideMark/>
          </w:tcPr>
          <w:p w14:paraId="5B2BBCD0" w14:textId="77777777" w:rsidR="00415C50" w:rsidRPr="00415C50" w:rsidRDefault="00415C50" w:rsidP="00415C50"/>
        </w:tc>
      </w:tr>
      <w:tr w:rsidR="005F2FAD" w:rsidRPr="00415C50" w14:paraId="64C897A7" w14:textId="77777777" w:rsidTr="005F2FAD">
        <w:trPr>
          <w:trHeight w:val="509"/>
          <w:tblCellSpacing w:w="15" w:type="dxa"/>
        </w:trPr>
        <w:tc>
          <w:tcPr>
            <w:tcW w:w="0" w:type="auto"/>
            <w:vAlign w:val="center"/>
            <w:hideMark/>
          </w:tcPr>
          <w:p w14:paraId="28959017" w14:textId="69C622F4" w:rsidR="00415C50" w:rsidRPr="00415C50" w:rsidRDefault="005F2FAD" w:rsidP="00415C50">
            <w:r>
              <w:t>19</w:t>
            </w:r>
            <w:r w:rsidR="00415C50" w:rsidRPr="00415C50">
              <w:t>. Bağışıklama ve aşı danışmanlığı verebilme</w:t>
            </w:r>
          </w:p>
        </w:tc>
        <w:tc>
          <w:tcPr>
            <w:tcW w:w="0" w:type="auto"/>
            <w:vAlign w:val="center"/>
            <w:hideMark/>
          </w:tcPr>
          <w:p w14:paraId="0CC57862" w14:textId="77777777" w:rsidR="00415C50" w:rsidRPr="00415C50" w:rsidRDefault="00415C50" w:rsidP="00415C50">
            <w:r w:rsidRPr="00415C50">
              <w:t>3</w:t>
            </w:r>
          </w:p>
        </w:tc>
        <w:tc>
          <w:tcPr>
            <w:tcW w:w="0" w:type="auto"/>
            <w:vAlign w:val="center"/>
            <w:hideMark/>
          </w:tcPr>
          <w:p w14:paraId="0EA7F9A8" w14:textId="77777777" w:rsidR="00415C50" w:rsidRPr="00415C50" w:rsidRDefault="00415C50" w:rsidP="00415C50"/>
        </w:tc>
        <w:tc>
          <w:tcPr>
            <w:tcW w:w="0" w:type="auto"/>
            <w:vAlign w:val="center"/>
            <w:hideMark/>
          </w:tcPr>
          <w:p w14:paraId="5D216265" w14:textId="77777777" w:rsidR="00415C50" w:rsidRPr="00415C50" w:rsidRDefault="00415C50" w:rsidP="00415C50"/>
        </w:tc>
      </w:tr>
      <w:tr w:rsidR="005F2FAD" w:rsidRPr="00415C50" w14:paraId="100BFC62" w14:textId="77777777" w:rsidTr="005F2FAD">
        <w:trPr>
          <w:trHeight w:val="829"/>
          <w:tblCellSpacing w:w="15" w:type="dxa"/>
        </w:trPr>
        <w:tc>
          <w:tcPr>
            <w:tcW w:w="0" w:type="auto"/>
            <w:vAlign w:val="center"/>
            <w:hideMark/>
          </w:tcPr>
          <w:p w14:paraId="7E6ECF22" w14:textId="634C822B" w:rsidR="00415C50" w:rsidRPr="00415C50" w:rsidRDefault="005F2FAD" w:rsidP="00415C50">
            <w:r>
              <w:t>20</w:t>
            </w:r>
            <w:r w:rsidR="00415C50" w:rsidRPr="00415C50">
              <w:t>. Beslenme ve doğru emzirme yöntemleri danışmanlığı</w:t>
            </w:r>
          </w:p>
        </w:tc>
        <w:tc>
          <w:tcPr>
            <w:tcW w:w="0" w:type="auto"/>
            <w:vAlign w:val="center"/>
            <w:hideMark/>
          </w:tcPr>
          <w:p w14:paraId="7C0D5A03" w14:textId="77777777" w:rsidR="00415C50" w:rsidRPr="00415C50" w:rsidRDefault="00415C50" w:rsidP="00415C50">
            <w:r w:rsidRPr="00415C50">
              <w:t>2</w:t>
            </w:r>
          </w:p>
        </w:tc>
        <w:tc>
          <w:tcPr>
            <w:tcW w:w="0" w:type="auto"/>
            <w:vAlign w:val="center"/>
            <w:hideMark/>
          </w:tcPr>
          <w:p w14:paraId="27431F4D" w14:textId="77777777" w:rsidR="00415C50" w:rsidRPr="00415C50" w:rsidRDefault="00415C50" w:rsidP="00415C50"/>
        </w:tc>
        <w:tc>
          <w:tcPr>
            <w:tcW w:w="0" w:type="auto"/>
            <w:vAlign w:val="center"/>
            <w:hideMark/>
          </w:tcPr>
          <w:p w14:paraId="55148A57" w14:textId="77777777" w:rsidR="00415C50" w:rsidRPr="00415C50" w:rsidRDefault="00415C50" w:rsidP="00415C50"/>
        </w:tc>
      </w:tr>
      <w:tr w:rsidR="005F2FAD" w:rsidRPr="00415C50" w14:paraId="79A5F7BB" w14:textId="77777777" w:rsidTr="005F2FAD">
        <w:trPr>
          <w:trHeight w:val="840"/>
          <w:tblCellSpacing w:w="15" w:type="dxa"/>
        </w:trPr>
        <w:tc>
          <w:tcPr>
            <w:tcW w:w="0" w:type="auto"/>
            <w:vAlign w:val="center"/>
            <w:hideMark/>
          </w:tcPr>
          <w:p w14:paraId="36DDE7BC" w14:textId="42D848CD" w:rsidR="00415C50" w:rsidRPr="00415C50" w:rsidRDefault="00415C50" w:rsidP="00415C50">
            <w:r w:rsidRPr="00415C50">
              <w:t>2</w:t>
            </w:r>
            <w:r w:rsidR="005F2FAD">
              <w:t>1</w:t>
            </w:r>
            <w:r w:rsidRPr="00415C50">
              <w:t>. Yenidoğan tarama programlarını (topuk kanı, işitme, GKD) açıklayabilme</w:t>
            </w:r>
          </w:p>
        </w:tc>
        <w:tc>
          <w:tcPr>
            <w:tcW w:w="0" w:type="auto"/>
            <w:vAlign w:val="center"/>
            <w:hideMark/>
          </w:tcPr>
          <w:p w14:paraId="7A0FF09C" w14:textId="77777777" w:rsidR="00415C50" w:rsidRPr="00415C50" w:rsidRDefault="00415C50" w:rsidP="00415C50">
            <w:r w:rsidRPr="00415C50">
              <w:t>4</w:t>
            </w:r>
          </w:p>
        </w:tc>
        <w:tc>
          <w:tcPr>
            <w:tcW w:w="0" w:type="auto"/>
            <w:vAlign w:val="center"/>
            <w:hideMark/>
          </w:tcPr>
          <w:p w14:paraId="508E7E4B" w14:textId="77777777" w:rsidR="00415C50" w:rsidRPr="00415C50" w:rsidRDefault="00415C50" w:rsidP="00415C50"/>
        </w:tc>
        <w:tc>
          <w:tcPr>
            <w:tcW w:w="0" w:type="auto"/>
            <w:vAlign w:val="center"/>
            <w:hideMark/>
          </w:tcPr>
          <w:p w14:paraId="058FD333" w14:textId="77777777" w:rsidR="00415C50" w:rsidRPr="00415C50" w:rsidRDefault="00415C50" w:rsidP="00415C50"/>
        </w:tc>
      </w:tr>
      <w:tr w:rsidR="005F2FAD" w:rsidRPr="00415C50" w14:paraId="79CF2519" w14:textId="77777777" w:rsidTr="005F2FAD">
        <w:trPr>
          <w:trHeight w:val="840"/>
          <w:tblCellSpacing w:w="15" w:type="dxa"/>
        </w:trPr>
        <w:tc>
          <w:tcPr>
            <w:tcW w:w="0" w:type="auto"/>
            <w:vAlign w:val="center"/>
            <w:hideMark/>
          </w:tcPr>
          <w:p w14:paraId="6F1DC794" w14:textId="536EB6C7" w:rsidR="00415C50" w:rsidRPr="00415C50" w:rsidRDefault="00415C50" w:rsidP="00415C50">
            <w:r w:rsidRPr="00415C50">
              <w:t>2</w:t>
            </w:r>
            <w:r w:rsidR="005F2FAD">
              <w:t>2</w:t>
            </w:r>
            <w:r w:rsidRPr="00415C50">
              <w:t>. Yenidoğan sarılığının değerlendirilmesi ve fototerapi planlanması</w:t>
            </w:r>
          </w:p>
        </w:tc>
        <w:tc>
          <w:tcPr>
            <w:tcW w:w="0" w:type="auto"/>
            <w:vAlign w:val="center"/>
            <w:hideMark/>
          </w:tcPr>
          <w:p w14:paraId="647E6256" w14:textId="77777777" w:rsidR="00415C50" w:rsidRPr="00415C50" w:rsidRDefault="00415C50" w:rsidP="00415C50">
            <w:r w:rsidRPr="00415C50">
              <w:t>2</w:t>
            </w:r>
          </w:p>
        </w:tc>
        <w:tc>
          <w:tcPr>
            <w:tcW w:w="0" w:type="auto"/>
            <w:vAlign w:val="center"/>
            <w:hideMark/>
          </w:tcPr>
          <w:p w14:paraId="5F8F7AE5" w14:textId="77777777" w:rsidR="00415C50" w:rsidRPr="00415C50" w:rsidRDefault="00415C50" w:rsidP="00415C50"/>
        </w:tc>
        <w:tc>
          <w:tcPr>
            <w:tcW w:w="0" w:type="auto"/>
            <w:vAlign w:val="center"/>
            <w:hideMark/>
          </w:tcPr>
          <w:p w14:paraId="1E6A947C" w14:textId="77777777" w:rsidR="00415C50" w:rsidRPr="00415C50" w:rsidRDefault="00415C50" w:rsidP="00415C50"/>
        </w:tc>
      </w:tr>
      <w:tr w:rsidR="005F2FAD" w:rsidRPr="00415C50" w14:paraId="01EF4EC8" w14:textId="77777777" w:rsidTr="005F2FAD">
        <w:trPr>
          <w:trHeight w:val="509"/>
          <w:tblCellSpacing w:w="15" w:type="dxa"/>
        </w:trPr>
        <w:tc>
          <w:tcPr>
            <w:tcW w:w="0" w:type="auto"/>
            <w:vAlign w:val="center"/>
            <w:hideMark/>
          </w:tcPr>
          <w:p w14:paraId="1ACF17EF" w14:textId="55C75EA5" w:rsidR="00415C50" w:rsidRPr="00415C50" w:rsidRDefault="00415C50" w:rsidP="00415C50">
            <w:r w:rsidRPr="00415C50">
              <w:t>2</w:t>
            </w:r>
            <w:r w:rsidR="005F2FAD">
              <w:t>3</w:t>
            </w:r>
            <w:r w:rsidRPr="00415C50">
              <w:t>. Doğum sonrası bebek bakımı yapabilme</w:t>
            </w:r>
          </w:p>
        </w:tc>
        <w:tc>
          <w:tcPr>
            <w:tcW w:w="0" w:type="auto"/>
            <w:vAlign w:val="center"/>
            <w:hideMark/>
          </w:tcPr>
          <w:p w14:paraId="15D5FC60" w14:textId="77777777" w:rsidR="00415C50" w:rsidRPr="00415C50" w:rsidRDefault="00415C50" w:rsidP="00415C50">
            <w:r w:rsidRPr="00415C50">
              <w:t>2</w:t>
            </w:r>
          </w:p>
        </w:tc>
        <w:tc>
          <w:tcPr>
            <w:tcW w:w="0" w:type="auto"/>
            <w:vAlign w:val="center"/>
            <w:hideMark/>
          </w:tcPr>
          <w:p w14:paraId="4D3FAC77" w14:textId="77777777" w:rsidR="00415C50" w:rsidRPr="00415C50" w:rsidRDefault="00415C50" w:rsidP="00415C50"/>
        </w:tc>
        <w:tc>
          <w:tcPr>
            <w:tcW w:w="0" w:type="auto"/>
            <w:vAlign w:val="center"/>
            <w:hideMark/>
          </w:tcPr>
          <w:p w14:paraId="1EC836E9" w14:textId="77777777" w:rsidR="00415C50" w:rsidRPr="00415C50" w:rsidRDefault="00415C50" w:rsidP="00415C50"/>
        </w:tc>
      </w:tr>
      <w:tr w:rsidR="005F2FAD" w:rsidRPr="00415C50" w14:paraId="3DF771EB" w14:textId="77777777" w:rsidTr="005F2FAD">
        <w:trPr>
          <w:trHeight w:val="509"/>
          <w:tblCellSpacing w:w="15" w:type="dxa"/>
        </w:trPr>
        <w:tc>
          <w:tcPr>
            <w:tcW w:w="0" w:type="auto"/>
            <w:vAlign w:val="center"/>
            <w:hideMark/>
          </w:tcPr>
          <w:p w14:paraId="54AE02BB" w14:textId="77777777" w:rsidR="00415C50" w:rsidRPr="00415C50" w:rsidRDefault="00415C50" w:rsidP="00415C50">
            <w:r w:rsidRPr="00415C50">
              <w:rPr>
                <w:b/>
                <w:bCs/>
              </w:rPr>
              <w:t>F. Pediatrik Acil Durumlar</w:t>
            </w:r>
          </w:p>
        </w:tc>
        <w:tc>
          <w:tcPr>
            <w:tcW w:w="0" w:type="auto"/>
            <w:vAlign w:val="center"/>
            <w:hideMark/>
          </w:tcPr>
          <w:p w14:paraId="32ABA2FE" w14:textId="77777777" w:rsidR="00415C50" w:rsidRPr="00415C50" w:rsidRDefault="00415C50" w:rsidP="00415C50"/>
        </w:tc>
        <w:tc>
          <w:tcPr>
            <w:tcW w:w="0" w:type="auto"/>
            <w:vAlign w:val="center"/>
            <w:hideMark/>
          </w:tcPr>
          <w:p w14:paraId="7D98B9B2" w14:textId="77777777" w:rsidR="00415C50" w:rsidRPr="00415C50" w:rsidRDefault="00415C50" w:rsidP="00415C50"/>
        </w:tc>
        <w:tc>
          <w:tcPr>
            <w:tcW w:w="0" w:type="auto"/>
            <w:vAlign w:val="center"/>
            <w:hideMark/>
          </w:tcPr>
          <w:p w14:paraId="6718D02E" w14:textId="77777777" w:rsidR="00415C50" w:rsidRPr="00415C50" w:rsidRDefault="00415C50" w:rsidP="00415C50"/>
        </w:tc>
      </w:tr>
      <w:tr w:rsidR="005F2FAD" w:rsidRPr="00415C50" w14:paraId="06609562" w14:textId="77777777" w:rsidTr="005F2FAD">
        <w:trPr>
          <w:trHeight w:val="840"/>
          <w:tblCellSpacing w:w="15" w:type="dxa"/>
        </w:trPr>
        <w:tc>
          <w:tcPr>
            <w:tcW w:w="0" w:type="auto"/>
            <w:vAlign w:val="center"/>
            <w:hideMark/>
          </w:tcPr>
          <w:p w14:paraId="58DA0BDA" w14:textId="3A32A111" w:rsidR="00415C50" w:rsidRPr="00415C50" w:rsidRDefault="00415C50" w:rsidP="00415C50">
            <w:r w:rsidRPr="00415C50">
              <w:t>2</w:t>
            </w:r>
            <w:r w:rsidR="005F2FAD">
              <w:t>4</w:t>
            </w:r>
            <w:r w:rsidRPr="00415C50">
              <w:t>. Glasgow/AVPU koma skalası ile bilinç değerlendirebilme</w:t>
            </w:r>
          </w:p>
        </w:tc>
        <w:tc>
          <w:tcPr>
            <w:tcW w:w="0" w:type="auto"/>
            <w:vAlign w:val="center"/>
            <w:hideMark/>
          </w:tcPr>
          <w:p w14:paraId="40058EF9" w14:textId="77777777" w:rsidR="00415C50" w:rsidRPr="00415C50" w:rsidRDefault="00415C50" w:rsidP="00415C50">
            <w:r w:rsidRPr="00415C50">
              <w:t>3</w:t>
            </w:r>
          </w:p>
        </w:tc>
        <w:tc>
          <w:tcPr>
            <w:tcW w:w="0" w:type="auto"/>
            <w:vAlign w:val="center"/>
            <w:hideMark/>
          </w:tcPr>
          <w:p w14:paraId="304ACC10" w14:textId="77777777" w:rsidR="00415C50" w:rsidRPr="00415C50" w:rsidRDefault="00415C50" w:rsidP="00415C50"/>
        </w:tc>
        <w:tc>
          <w:tcPr>
            <w:tcW w:w="0" w:type="auto"/>
            <w:vAlign w:val="center"/>
            <w:hideMark/>
          </w:tcPr>
          <w:p w14:paraId="408340FA" w14:textId="77777777" w:rsidR="00415C50" w:rsidRPr="00415C50" w:rsidRDefault="00415C50" w:rsidP="00415C50"/>
        </w:tc>
      </w:tr>
      <w:tr w:rsidR="005F2FAD" w:rsidRPr="00415C50" w14:paraId="3C068008" w14:textId="77777777" w:rsidTr="005F2FAD">
        <w:trPr>
          <w:trHeight w:val="840"/>
          <w:tblCellSpacing w:w="15" w:type="dxa"/>
        </w:trPr>
        <w:tc>
          <w:tcPr>
            <w:tcW w:w="0" w:type="auto"/>
            <w:vAlign w:val="center"/>
            <w:hideMark/>
          </w:tcPr>
          <w:p w14:paraId="424F8CEB" w14:textId="698C6BF4" w:rsidR="00415C50" w:rsidRPr="00415C50" w:rsidRDefault="00415C50" w:rsidP="00415C50">
            <w:r w:rsidRPr="00415C50">
              <w:t>2</w:t>
            </w:r>
            <w:r w:rsidR="005F2FAD">
              <w:t>5</w:t>
            </w:r>
            <w:r w:rsidRPr="00415C50">
              <w:t>. Temel yaşam desteği ve yenidoğan canlandırmasını gözlemleme</w:t>
            </w:r>
          </w:p>
        </w:tc>
        <w:tc>
          <w:tcPr>
            <w:tcW w:w="0" w:type="auto"/>
            <w:vAlign w:val="center"/>
            <w:hideMark/>
          </w:tcPr>
          <w:p w14:paraId="00DDF5AE" w14:textId="77777777" w:rsidR="00415C50" w:rsidRPr="00415C50" w:rsidRDefault="00415C50" w:rsidP="00415C50">
            <w:r w:rsidRPr="00415C50">
              <w:t>2</w:t>
            </w:r>
          </w:p>
        </w:tc>
        <w:tc>
          <w:tcPr>
            <w:tcW w:w="0" w:type="auto"/>
            <w:vAlign w:val="center"/>
            <w:hideMark/>
          </w:tcPr>
          <w:p w14:paraId="5E26D3AC" w14:textId="77777777" w:rsidR="00415C50" w:rsidRPr="00415C50" w:rsidRDefault="00415C50" w:rsidP="00415C50"/>
        </w:tc>
        <w:tc>
          <w:tcPr>
            <w:tcW w:w="0" w:type="auto"/>
            <w:vAlign w:val="center"/>
            <w:hideMark/>
          </w:tcPr>
          <w:p w14:paraId="129367EC" w14:textId="77777777" w:rsidR="00415C50" w:rsidRPr="00415C50" w:rsidRDefault="00415C50" w:rsidP="00415C50"/>
        </w:tc>
      </w:tr>
      <w:tr w:rsidR="005F2FAD" w:rsidRPr="00415C50" w14:paraId="4B9FA11F" w14:textId="77777777" w:rsidTr="005F2FAD">
        <w:trPr>
          <w:trHeight w:val="2202"/>
          <w:tblCellSpacing w:w="15" w:type="dxa"/>
        </w:trPr>
        <w:tc>
          <w:tcPr>
            <w:tcW w:w="0" w:type="auto"/>
            <w:vAlign w:val="center"/>
          </w:tcPr>
          <w:p w14:paraId="62D59437" w14:textId="31EDFB45" w:rsidR="005F2FAD" w:rsidRDefault="00415C50" w:rsidP="005F2FAD">
            <w:pPr>
              <w:rPr>
                <w:sz w:val="14"/>
                <w:szCs w:val="14"/>
              </w:rPr>
            </w:pPr>
            <w:r>
              <w:t>2</w:t>
            </w:r>
            <w:r w:rsidR="005F2FAD">
              <w:t>6</w:t>
            </w:r>
            <w:r>
              <w:t xml:space="preserve">. </w:t>
            </w:r>
            <w:r w:rsidR="005F2FAD">
              <w:t>Gözlemlenen i</w:t>
            </w:r>
            <w:r>
              <w:t>leri düzey girişimler</w:t>
            </w:r>
            <w:r w:rsidR="005F2FAD">
              <w:t xml:space="preserve"> ve diğer </w:t>
            </w:r>
            <w:proofErr w:type="gramStart"/>
            <w:r w:rsidR="005F2FAD">
              <w:t>uygulamalar</w:t>
            </w:r>
            <w:r w:rsidR="005F2FAD" w:rsidRPr="005F2FAD">
              <w:rPr>
                <w:sz w:val="14"/>
                <w:szCs w:val="14"/>
              </w:rPr>
              <w:t>(</w:t>
            </w:r>
            <w:proofErr w:type="spellStart"/>
            <w:proofErr w:type="gramEnd"/>
            <w:r w:rsidR="005F2FAD" w:rsidRPr="005F2FAD">
              <w:rPr>
                <w:sz w:val="14"/>
                <w:szCs w:val="14"/>
              </w:rPr>
              <w:t>Entübasyon</w:t>
            </w:r>
            <w:proofErr w:type="spellEnd"/>
            <w:r w:rsidR="005F2FAD" w:rsidRPr="005F2FAD">
              <w:rPr>
                <w:sz w:val="14"/>
                <w:szCs w:val="14"/>
              </w:rPr>
              <w:t xml:space="preserve">, </w:t>
            </w:r>
            <w:proofErr w:type="spellStart"/>
            <w:r w:rsidR="005F2FAD" w:rsidRPr="005F2FAD">
              <w:rPr>
                <w:sz w:val="14"/>
                <w:szCs w:val="14"/>
              </w:rPr>
              <w:t>interosseos</w:t>
            </w:r>
            <w:proofErr w:type="spellEnd"/>
            <w:r w:rsidR="005F2FAD" w:rsidRPr="005F2FAD">
              <w:rPr>
                <w:sz w:val="14"/>
                <w:szCs w:val="14"/>
              </w:rPr>
              <w:t xml:space="preserve">, Kan transfüzyonu, </w:t>
            </w:r>
            <w:proofErr w:type="spellStart"/>
            <w:r w:rsidR="005F2FAD" w:rsidRPr="005F2FAD">
              <w:rPr>
                <w:sz w:val="14"/>
                <w:szCs w:val="14"/>
              </w:rPr>
              <w:t>Lomber</w:t>
            </w:r>
            <w:proofErr w:type="spellEnd"/>
            <w:r w:rsidR="005F2FAD" w:rsidRPr="005F2FAD">
              <w:rPr>
                <w:sz w:val="14"/>
                <w:szCs w:val="14"/>
              </w:rPr>
              <w:t xml:space="preserve"> Ponksiyon, </w:t>
            </w:r>
            <w:proofErr w:type="spellStart"/>
            <w:r w:rsidR="005F2FAD" w:rsidRPr="005F2FAD">
              <w:rPr>
                <w:sz w:val="14"/>
                <w:szCs w:val="14"/>
              </w:rPr>
              <w:t>Parasentez</w:t>
            </w:r>
            <w:proofErr w:type="spellEnd"/>
            <w:r w:rsidR="005F2FAD" w:rsidRPr="005F2FAD">
              <w:rPr>
                <w:sz w:val="14"/>
                <w:szCs w:val="14"/>
              </w:rPr>
              <w:t xml:space="preserve">, </w:t>
            </w:r>
            <w:proofErr w:type="spellStart"/>
            <w:r w:rsidR="005F2FAD" w:rsidRPr="005F2FAD">
              <w:rPr>
                <w:sz w:val="14"/>
                <w:szCs w:val="14"/>
              </w:rPr>
              <w:t>Plevral</w:t>
            </w:r>
            <w:proofErr w:type="spellEnd"/>
            <w:r w:rsidR="005F2FAD" w:rsidRPr="005F2FAD">
              <w:rPr>
                <w:sz w:val="14"/>
                <w:szCs w:val="14"/>
              </w:rPr>
              <w:t xml:space="preserve"> ponksiyon/</w:t>
            </w:r>
            <w:proofErr w:type="spellStart"/>
            <w:r w:rsidR="005F2FAD" w:rsidRPr="005F2FAD">
              <w:rPr>
                <w:sz w:val="14"/>
                <w:szCs w:val="14"/>
              </w:rPr>
              <w:t>torasentez,Hava</w:t>
            </w:r>
            <w:proofErr w:type="spellEnd"/>
            <w:r w:rsidR="005F2FAD" w:rsidRPr="005F2FAD">
              <w:rPr>
                <w:sz w:val="14"/>
                <w:szCs w:val="14"/>
              </w:rPr>
              <w:t xml:space="preserve"> yolundaki yabancı cismi çıkarılması, IM, IV, SC, ID enjeksiyon, Kapiller kan örneği alınması, Lavman, Oral, rektal, vajinal ve </w:t>
            </w:r>
            <w:proofErr w:type="spellStart"/>
            <w:r w:rsidR="005F2FAD" w:rsidRPr="005F2FAD">
              <w:rPr>
                <w:sz w:val="14"/>
                <w:szCs w:val="14"/>
              </w:rPr>
              <w:t>topikal</w:t>
            </w:r>
            <w:proofErr w:type="spellEnd"/>
            <w:r w:rsidR="005F2FAD" w:rsidRPr="005F2FAD">
              <w:rPr>
                <w:sz w:val="14"/>
                <w:szCs w:val="14"/>
              </w:rPr>
              <w:t xml:space="preserve"> ilaç </w:t>
            </w:r>
            <w:proofErr w:type="spellStart"/>
            <w:r w:rsidR="005F2FAD" w:rsidRPr="005F2FAD">
              <w:rPr>
                <w:sz w:val="14"/>
                <w:szCs w:val="14"/>
              </w:rPr>
              <w:t>uygulamaları,PPD</w:t>
            </w:r>
            <w:proofErr w:type="spellEnd"/>
            <w:r w:rsidR="005F2FAD" w:rsidRPr="005F2FAD">
              <w:rPr>
                <w:sz w:val="14"/>
                <w:szCs w:val="14"/>
              </w:rPr>
              <w:t xml:space="preserve"> testi </w:t>
            </w:r>
            <w:proofErr w:type="spellStart"/>
            <w:r w:rsidR="005F2FAD" w:rsidRPr="005F2FAD">
              <w:rPr>
                <w:sz w:val="14"/>
                <w:szCs w:val="14"/>
              </w:rPr>
              <w:t>uygulayanması</w:t>
            </w:r>
            <w:proofErr w:type="spellEnd"/>
            <w:r w:rsidR="005F2FAD" w:rsidRPr="005F2FAD">
              <w:rPr>
                <w:sz w:val="14"/>
                <w:szCs w:val="14"/>
              </w:rPr>
              <w:t xml:space="preserve"> ve değerlendirilmesi)</w:t>
            </w:r>
          </w:p>
          <w:p w14:paraId="263B59CB" w14:textId="27EDA4BC" w:rsidR="00415C50" w:rsidRPr="00415C50" w:rsidRDefault="005F2FAD" w:rsidP="005F2FAD">
            <w:r w:rsidRPr="005F2FAD">
              <w:t xml:space="preserve"> [İsim isim belirtilmelidir.]</w:t>
            </w:r>
          </w:p>
        </w:tc>
        <w:tc>
          <w:tcPr>
            <w:tcW w:w="0" w:type="auto"/>
            <w:vAlign w:val="center"/>
          </w:tcPr>
          <w:p w14:paraId="4DF094E4" w14:textId="36A3EC9B" w:rsidR="00415C50" w:rsidRPr="00415C50" w:rsidRDefault="005F2FAD" w:rsidP="00415C50">
            <w:r>
              <w:t>2</w:t>
            </w:r>
          </w:p>
        </w:tc>
        <w:tc>
          <w:tcPr>
            <w:tcW w:w="0" w:type="auto"/>
            <w:vAlign w:val="center"/>
          </w:tcPr>
          <w:p w14:paraId="218CC7FF" w14:textId="77777777" w:rsidR="00415C50" w:rsidRPr="00415C50" w:rsidRDefault="00415C50" w:rsidP="00415C50"/>
        </w:tc>
        <w:tc>
          <w:tcPr>
            <w:tcW w:w="0" w:type="auto"/>
            <w:vAlign w:val="center"/>
          </w:tcPr>
          <w:p w14:paraId="30E13AF5" w14:textId="77777777" w:rsidR="00415C50" w:rsidRPr="00415C50" w:rsidRDefault="00415C50" w:rsidP="00415C50"/>
        </w:tc>
      </w:tr>
    </w:tbl>
    <w:p w14:paraId="72F109B1" w14:textId="77777777" w:rsidR="00415C50" w:rsidRPr="00415C50" w:rsidRDefault="00035D6E" w:rsidP="00415C50">
      <w:r>
        <w:pict w14:anchorId="2BDE87FD">
          <v:rect id="_x0000_i1028" style="width:0;height:1.5pt" o:hralign="center" o:hrstd="t" o:hr="t" fillcolor="#a0a0a0" stroked="f"/>
        </w:pict>
      </w:r>
    </w:p>
    <w:p w14:paraId="240DD2FF" w14:textId="77777777" w:rsidR="00415C50" w:rsidRPr="00415C50" w:rsidRDefault="00415C50" w:rsidP="00415C50">
      <w:pPr>
        <w:rPr>
          <w:b/>
          <w:bCs/>
        </w:rPr>
      </w:pPr>
      <w:r w:rsidRPr="00415C50">
        <w:rPr>
          <w:b/>
          <w:bCs/>
        </w:rPr>
        <w:lastRenderedPageBreak/>
        <w:t>BÖLÜM 4: STAJ SONU DEĞERLENDİRME FORMU</w:t>
      </w:r>
    </w:p>
    <w:p w14:paraId="416458AD" w14:textId="77777777" w:rsidR="00415C50" w:rsidRPr="00415C50" w:rsidRDefault="00415C50" w:rsidP="00415C50">
      <w:r w:rsidRPr="00415C50">
        <w:rPr>
          <w:b/>
          <w:bCs/>
        </w:rPr>
        <w:t>(Bu bölüm staj bitiminde sorumlu öğretim üyesi tarafından doldurulacaktır.)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14"/>
        <w:gridCol w:w="1052"/>
        <w:gridCol w:w="1494"/>
        <w:gridCol w:w="933"/>
        <w:gridCol w:w="581"/>
        <w:gridCol w:w="979"/>
      </w:tblGrid>
      <w:tr w:rsidR="00415C50" w:rsidRPr="00415C50" w14:paraId="5AE57326" w14:textId="77777777" w:rsidTr="005F2FAD">
        <w:trPr>
          <w:tblHeader/>
          <w:tblCellSpacing w:w="15" w:type="dxa"/>
        </w:trPr>
        <w:tc>
          <w:tcPr>
            <w:tcW w:w="0" w:type="auto"/>
            <w:vAlign w:val="center"/>
            <w:hideMark/>
          </w:tcPr>
          <w:p w14:paraId="41AACF19" w14:textId="77777777" w:rsidR="00415C50" w:rsidRPr="00415C50" w:rsidRDefault="00415C50" w:rsidP="00415C50">
            <w:r w:rsidRPr="00415C50">
              <w:t>Değerlendirme Kriteri</w:t>
            </w:r>
          </w:p>
        </w:tc>
        <w:tc>
          <w:tcPr>
            <w:tcW w:w="0" w:type="auto"/>
            <w:vAlign w:val="center"/>
            <w:hideMark/>
          </w:tcPr>
          <w:p w14:paraId="50D7BB49" w14:textId="77777777" w:rsidR="00415C50" w:rsidRPr="00415C50" w:rsidRDefault="00415C50" w:rsidP="00415C50">
            <w:r w:rsidRPr="00415C50">
              <w:t>Yetersiz (1)</w:t>
            </w:r>
          </w:p>
        </w:tc>
        <w:tc>
          <w:tcPr>
            <w:tcW w:w="0" w:type="auto"/>
            <w:vAlign w:val="center"/>
            <w:hideMark/>
          </w:tcPr>
          <w:p w14:paraId="7F38CB1D" w14:textId="77777777" w:rsidR="00415C50" w:rsidRPr="00415C50" w:rsidRDefault="00415C50" w:rsidP="00415C50">
            <w:r w:rsidRPr="00415C50">
              <w:t>Geliştirilmeli (2)</w:t>
            </w:r>
          </w:p>
        </w:tc>
        <w:tc>
          <w:tcPr>
            <w:tcW w:w="0" w:type="auto"/>
            <w:vAlign w:val="center"/>
            <w:hideMark/>
          </w:tcPr>
          <w:p w14:paraId="40D51172" w14:textId="77777777" w:rsidR="00415C50" w:rsidRPr="00415C50" w:rsidRDefault="00415C50" w:rsidP="00415C50">
            <w:r w:rsidRPr="00415C50">
              <w:t>Yeterli (3)</w:t>
            </w:r>
          </w:p>
        </w:tc>
        <w:tc>
          <w:tcPr>
            <w:tcW w:w="0" w:type="auto"/>
            <w:vAlign w:val="center"/>
            <w:hideMark/>
          </w:tcPr>
          <w:p w14:paraId="490B0A45" w14:textId="77777777" w:rsidR="00415C50" w:rsidRPr="00415C50" w:rsidRDefault="00415C50" w:rsidP="00415C50">
            <w:r w:rsidRPr="00415C50">
              <w:t>İyi (4)</w:t>
            </w:r>
          </w:p>
        </w:tc>
        <w:tc>
          <w:tcPr>
            <w:tcW w:w="0" w:type="auto"/>
            <w:vAlign w:val="center"/>
            <w:hideMark/>
          </w:tcPr>
          <w:p w14:paraId="4795DA53" w14:textId="77777777" w:rsidR="00415C50" w:rsidRPr="00415C50" w:rsidRDefault="00415C50" w:rsidP="00415C50">
            <w:r w:rsidRPr="00415C50">
              <w:t>Çok İyi (5)</w:t>
            </w:r>
          </w:p>
        </w:tc>
      </w:tr>
      <w:tr w:rsidR="00415C50" w:rsidRPr="00415C50" w14:paraId="22165027" w14:textId="77777777" w:rsidTr="005F2FAD">
        <w:trPr>
          <w:tblCellSpacing w:w="15" w:type="dxa"/>
        </w:trPr>
        <w:tc>
          <w:tcPr>
            <w:tcW w:w="0" w:type="auto"/>
            <w:vAlign w:val="center"/>
            <w:hideMark/>
          </w:tcPr>
          <w:p w14:paraId="2F7F6035" w14:textId="77777777" w:rsidR="00415C50" w:rsidRPr="00415C50" w:rsidRDefault="00415C50" w:rsidP="00415C50">
            <w:r w:rsidRPr="00415C50">
              <w:rPr>
                <w:b/>
                <w:bCs/>
              </w:rPr>
              <w:t>Tıbbi Bilgi ve Derse Katılım</w:t>
            </w:r>
          </w:p>
        </w:tc>
        <w:tc>
          <w:tcPr>
            <w:tcW w:w="0" w:type="auto"/>
            <w:vAlign w:val="center"/>
            <w:hideMark/>
          </w:tcPr>
          <w:p w14:paraId="449A9E35" w14:textId="77777777" w:rsidR="00415C50" w:rsidRPr="00415C50" w:rsidRDefault="00415C50" w:rsidP="00415C50"/>
        </w:tc>
        <w:tc>
          <w:tcPr>
            <w:tcW w:w="0" w:type="auto"/>
            <w:vAlign w:val="center"/>
            <w:hideMark/>
          </w:tcPr>
          <w:p w14:paraId="7AB41FA2" w14:textId="77777777" w:rsidR="00415C50" w:rsidRPr="00415C50" w:rsidRDefault="00415C50" w:rsidP="00415C50"/>
        </w:tc>
        <w:tc>
          <w:tcPr>
            <w:tcW w:w="0" w:type="auto"/>
            <w:vAlign w:val="center"/>
            <w:hideMark/>
          </w:tcPr>
          <w:p w14:paraId="6B2E7585" w14:textId="77777777" w:rsidR="00415C50" w:rsidRPr="00415C50" w:rsidRDefault="00415C50" w:rsidP="00415C50"/>
        </w:tc>
        <w:tc>
          <w:tcPr>
            <w:tcW w:w="0" w:type="auto"/>
            <w:vAlign w:val="center"/>
            <w:hideMark/>
          </w:tcPr>
          <w:p w14:paraId="705F7044" w14:textId="77777777" w:rsidR="00415C50" w:rsidRPr="00415C50" w:rsidRDefault="00415C50" w:rsidP="00415C50"/>
        </w:tc>
        <w:tc>
          <w:tcPr>
            <w:tcW w:w="0" w:type="auto"/>
            <w:vAlign w:val="center"/>
            <w:hideMark/>
          </w:tcPr>
          <w:p w14:paraId="1862D1C6" w14:textId="77777777" w:rsidR="00415C50" w:rsidRPr="00415C50" w:rsidRDefault="00415C50" w:rsidP="00415C50"/>
        </w:tc>
      </w:tr>
      <w:tr w:rsidR="00415C50" w:rsidRPr="00415C50" w14:paraId="7AAEB9FB" w14:textId="77777777" w:rsidTr="005F2FAD">
        <w:trPr>
          <w:tblCellSpacing w:w="15" w:type="dxa"/>
        </w:trPr>
        <w:tc>
          <w:tcPr>
            <w:tcW w:w="0" w:type="auto"/>
            <w:vAlign w:val="center"/>
            <w:hideMark/>
          </w:tcPr>
          <w:p w14:paraId="4D0DBCFC" w14:textId="77777777" w:rsidR="00415C50" w:rsidRPr="00415C50" w:rsidRDefault="00415C50" w:rsidP="00415C50">
            <w:r w:rsidRPr="00415C50">
              <w:rPr>
                <w:b/>
                <w:bCs/>
              </w:rPr>
              <w:t>Klinik Beceriler (Öykü, FM, Akıl Yürütme)</w:t>
            </w:r>
          </w:p>
        </w:tc>
        <w:tc>
          <w:tcPr>
            <w:tcW w:w="0" w:type="auto"/>
            <w:vAlign w:val="center"/>
            <w:hideMark/>
          </w:tcPr>
          <w:p w14:paraId="23180111" w14:textId="77777777" w:rsidR="00415C50" w:rsidRPr="00415C50" w:rsidRDefault="00415C50" w:rsidP="00415C50"/>
        </w:tc>
        <w:tc>
          <w:tcPr>
            <w:tcW w:w="0" w:type="auto"/>
            <w:vAlign w:val="center"/>
            <w:hideMark/>
          </w:tcPr>
          <w:p w14:paraId="6AEDA3C4" w14:textId="77777777" w:rsidR="00415C50" w:rsidRPr="00415C50" w:rsidRDefault="00415C50" w:rsidP="00415C50"/>
        </w:tc>
        <w:tc>
          <w:tcPr>
            <w:tcW w:w="0" w:type="auto"/>
            <w:vAlign w:val="center"/>
            <w:hideMark/>
          </w:tcPr>
          <w:p w14:paraId="39B0980E" w14:textId="77777777" w:rsidR="00415C50" w:rsidRPr="00415C50" w:rsidRDefault="00415C50" w:rsidP="00415C50"/>
        </w:tc>
        <w:tc>
          <w:tcPr>
            <w:tcW w:w="0" w:type="auto"/>
            <w:vAlign w:val="center"/>
            <w:hideMark/>
          </w:tcPr>
          <w:p w14:paraId="46C622AF" w14:textId="77777777" w:rsidR="00415C50" w:rsidRPr="00415C50" w:rsidRDefault="00415C50" w:rsidP="00415C50"/>
        </w:tc>
        <w:tc>
          <w:tcPr>
            <w:tcW w:w="0" w:type="auto"/>
            <w:vAlign w:val="center"/>
            <w:hideMark/>
          </w:tcPr>
          <w:p w14:paraId="3A2D65FF" w14:textId="77777777" w:rsidR="00415C50" w:rsidRPr="00415C50" w:rsidRDefault="00415C50" w:rsidP="00415C50"/>
        </w:tc>
      </w:tr>
      <w:tr w:rsidR="00415C50" w:rsidRPr="00415C50" w14:paraId="5DA7ABEA" w14:textId="77777777" w:rsidTr="005F2FAD">
        <w:trPr>
          <w:tblCellSpacing w:w="15" w:type="dxa"/>
        </w:trPr>
        <w:tc>
          <w:tcPr>
            <w:tcW w:w="0" w:type="auto"/>
            <w:vAlign w:val="center"/>
            <w:hideMark/>
          </w:tcPr>
          <w:p w14:paraId="1C21C3ED" w14:textId="77777777" w:rsidR="00415C50" w:rsidRPr="00415C50" w:rsidRDefault="00415C50" w:rsidP="00415C50">
            <w:r w:rsidRPr="00415C50">
              <w:rPr>
                <w:b/>
                <w:bCs/>
              </w:rPr>
              <w:t>İletişim Becerileri (Hasta, Aile, Ekip)</w:t>
            </w:r>
          </w:p>
        </w:tc>
        <w:tc>
          <w:tcPr>
            <w:tcW w:w="0" w:type="auto"/>
            <w:vAlign w:val="center"/>
            <w:hideMark/>
          </w:tcPr>
          <w:p w14:paraId="56662ABF" w14:textId="77777777" w:rsidR="00415C50" w:rsidRPr="00415C50" w:rsidRDefault="00415C50" w:rsidP="00415C50"/>
        </w:tc>
        <w:tc>
          <w:tcPr>
            <w:tcW w:w="0" w:type="auto"/>
            <w:vAlign w:val="center"/>
            <w:hideMark/>
          </w:tcPr>
          <w:p w14:paraId="2882BE73" w14:textId="77777777" w:rsidR="00415C50" w:rsidRPr="00415C50" w:rsidRDefault="00415C50" w:rsidP="00415C50"/>
        </w:tc>
        <w:tc>
          <w:tcPr>
            <w:tcW w:w="0" w:type="auto"/>
            <w:vAlign w:val="center"/>
            <w:hideMark/>
          </w:tcPr>
          <w:p w14:paraId="3AD10C2F" w14:textId="77777777" w:rsidR="00415C50" w:rsidRPr="00415C50" w:rsidRDefault="00415C50" w:rsidP="00415C50"/>
        </w:tc>
        <w:tc>
          <w:tcPr>
            <w:tcW w:w="0" w:type="auto"/>
            <w:vAlign w:val="center"/>
            <w:hideMark/>
          </w:tcPr>
          <w:p w14:paraId="00CD28B7" w14:textId="77777777" w:rsidR="00415C50" w:rsidRPr="00415C50" w:rsidRDefault="00415C50" w:rsidP="00415C50"/>
        </w:tc>
        <w:tc>
          <w:tcPr>
            <w:tcW w:w="0" w:type="auto"/>
            <w:vAlign w:val="center"/>
            <w:hideMark/>
          </w:tcPr>
          <w:p w14:paraId="599FAC73" w14:textId="77777777" w:rsidR="00415C50" w:rsidRPr="00415C50" w:rsidRDefault="00415C50" w:rsidP="00415C50"/>
        </w:tc>
      </w:tr>
      <w:tr w:rsidR="00415C50" w:rsidRPr="00415C50" w14:paraId="43CA3B0C" w14:textId="77777777" w:rsidTr="005F2FAD">
        <w:trPr>
          <w:tblCellSpacing w:w="15" w:type="dxa"/>
        </w:trPr>
        <w:tc>
          <w:tcPr>
            <w:tcW w:w="0" w:type="auto"/>
            <w:vAlign w:val="center"/>
            <w:hideMark/>
          </w:tcPr>
          <w:p w14:paraId="047B2A25" w14:textId="77777777" w:rsidR="00415C50" w:rsidRPr="00415C50" w:rsidRDefault="00415C50" w:rsidP="00415C50">
            <w:r w:rsidRPr="00415C50">
              <w:rPr>
                <w:b/>
                <w:bCs/>
              </w:rPr>
              <w:t>Profesyonellik ve Sorumluluk Bilinci</w:t>
            </w:r>
          </w:p>
        </w:tc>
        <w:tc>
          <w:tcPr>
            <w:tcW w:w="0" w:type="auto"/>
            <w:vAlign w:val="center"/>
            <w:hideMark/>
          </w:tcPr>
          <w:p w14:paraId="040C83C5" w14:textId="77777777" w:rsidR="00415C50" w:rsidRPr="00415C50" w:rsidRDefault="00415C50" w:rsidP="00415C50"/>
        </w:tc>
        <w:tc>
          <w:tcPr>
            <w:tcW w:w="0" w:type="auto"/>
            <w:vAlign w:val="center"/>
            <w:hideMark/>
          </w:tcPr>
          <w:p w14:paraId="6F27C420" w14:textId="77777777" w:rsidR="00415C50" w:rsidRPr="00415C50" w:rsidRDefault="00415C50" w:rsidP="00415C50"/>
        </w:tc>
        <w:tc>
          <w:tcPr>
            <w:tcW w:w="0" w:type="auto"/>
            <w:vAlign w:val="center"/>
            <w:hideMark/>
          </w:tcPr>
          <w:p w14:paraId="639BFC3B" w14:textId="77777777" w:rsidR="00415C50" w:rsidRPr="00415C50" w:rsidRDefault="00415C50" w:rsidP="00415C50"/>
        </w:tc>
        <w:tc>
          <w:tcPr>
            <w:tcW w:w="0" w:type="auto"/>
            <w:vAlign w:val="center"/>
            <w:hideMark/>
          </w:tcPr>
          <w:p w14:paraId="72283FF8" w14:textId="77777777" w:rsidR="00415C50" w:rsidRPr="00415C50" w:rsidRDefault="00415C50" w:rsidP="00415C50"/>
        </w:tc>
        <w:tc>
          <w:tcPr>
            <w:tcW w:w="0" w:type="auto"/>
            <w:vAlign w:val="center"/>
            <w:hideMark/>
          </w:tcPr>
          <w:p w14:paraId="0D2AF373" w14:textId="77777777" w:rsidR="00415C50" w:rsidRPr="00415C50" w:rsidRDefault="00415C50" w:rsidP="00415C50"/>
        </w:tc>
      </w:tr>
    </w:tbl>
    <w:p w14:paraId="2AC09BEA" w14:textId="77777777" w:rsidR="00415C50" w:rsidRPr="00415C50" w:rsidRDefault="00415C50" w:rsidP="00415C50">
      <w:r w:rsidRPr="00415C50">
        <w:rPr>
          <w:b/>
          <w:bCs/>
        </w:rPr>
        <w:t>Genel Geri Bildirim (Öğrencinin güçlü ve geliştirilmesi gereken yönleri):</w:t>
      </w:r>
    </w:p>
    <w:p w14:paraId="3A2A1FD9" w14:textId="77777777" w:rsidR="00415C50" w:rsidRPr="00415C50" w:rsidRDefault="00415C50" w:rsidP="00415C50">
      <w:r w:rsidRPr="00415C50">
        <w:rPr>
          <w:b/>
          <w:bCs/>
        </w:rPr>
        <w:t>Değerlendiren Öğretim Üyesi:</w:t>
      </w:r>
      <w:r w:rsidRPr="00415C50">
        <w:t xml:space="preserve"> </w:t>
      </w:r>
      <w:r w:rsidRPr="00415C50">
        <w:rPr>
          <w:b/>
          <w:bCs/>
        </w:rPr>
        <w:t>İmza ve Tarih:</w:t>
      </w:r>
    </w:p>
    <w:p w14:paraId="34FF9C7D" w14:textId="77777777" w:rsidR="008A7108" w:rsidRDefault="008A7108"/>
    <w:sectPr w:rsidR="008A7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91957"/>
    <w:multiLevelType w:val="hybridMultilevel"/>
    <w:tmpl w:val="8402C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B010F02"/>
    <w:multiLevelType w:val="multilevel"/>
    <w:tmpl w:val="C290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734CB"/>
    <w:multiLevelType w:val="multilevel"/>
    <w:tmpl w:val="FD54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007EF"/>
    <w:multiLevelType w:val="multilevel"/>
    <w:tmpl w:val="1636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E60A0"/>
    <w:multiLevelType w:val="multilevel"/>
    <w:tmpl w:val="631E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03D97"/>
    <w:multiLevelType w:val="multilevel"/>
    <w:tmpl w:val="22183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620A15"/>
    <w:multiLevelType w:val="multilevel"/>
    <w:tmpl w:val="EF565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BE4667"/>
    <w:multiLevelType w:val="multilevel"/>
    <w:tmpl w:val="50A2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737C4"/>
    <w:multiLevelType w:val="multilevel"/>
    <w:tmpl w:val="10D8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6"/>
  </w:num>
  <w:num w:numId="5">
    <w:abstractNumId w:val="7"/>
  </w:num>
  <w:num w:numId="6">
    <w:abstractNumId w:val="5"/>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50"/>
    <w:rsid w:val="00035D6E"/>
    <w:rsid w:val="00377001"/>
    <w:rsid w:val="00415C50"/>
    <w:rsid w:val="0051231D"/>
    <w:rsid w:val="005F2FAD"/>
    <w:rsid w:val="008A7108"/>
    <w:rsid w:val="00AC769E"/>
    <w:rsid w:val="00BB6B1E"/>
    <w:rsid w:val="00C23A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927D6"/>
  <w15:chartTrackingRefBased/>
  <w15:docId w15:val="{A1895B95-7356-4336-9F98-1A278F96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415C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15C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15C5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15C5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15C5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15C5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15C5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15C5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15C5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15C5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15C5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15C5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15C5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15C5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15C5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15C5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15C5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15C50"/>
    <w:rPr>
      <w:rFonts w:eastAsiaTheme="majorEastAsia" w:cstheme="majorBidi"/>
      <w:color w:val="272727" w:themeColor="text1" w:themeTint="D8"/>
    </w:rPr>
  </w:style>
  <w:style w:type="paragraph" w:styleId="KonuBal">
    <w:name w:val="Title"/>
    <w:basedOn w:val="Normal"/>
    <w:next w:val="Normal"/>
    <w:link w:val="KonuBalChar"/>
    <w:uiPriority w:val="10"/>
    <w:qFormat/>
    <w:rsid w:val="00415C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15C5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15C5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15C5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15C5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15C50"/>
    <w:rPr>
      <w:i/>
      <w:iCs/>
      <w:color w:val="404040" w:themeColor="text1" w:themeTint="BF"/>
    </w:rPr>
  </w:style>
  <w:style w:type="paragraph" w:styleId="ListeParagraf">
    <w:name w:val="List Paragraph"/>
    <w:basedOn w:val="Normal"/>
    <w:uiPriority w:val="34"/>
    <w:qFormat/>
    <w:rsid w:val="00415C50"/>
    <w:pPr>
      <w:ind w:left="720"/>
      <w:contextualSpacing/>
    </w:pPr>
  </w:style>
  <w:style w:type="character" w:styleId="GlVurgulama">
    <w:name w:val="Intense Emphasis"/>
    <w:basedOn w:val="VarsaylanParagrafYazTipi"/>
    <w:uiPriority w:val="21"/>
    <w:qFormat/>
    <w:rsid w:val="00415C50"/>
    <w:rPr>
      <w:i/>
      <w:iCs/>
      <w:color w:val="0F4761" w:themeColor="accent1" w:themeShade="BF"/>
    </w:rPr>
  </w:style>
  <w:style w:type="paragraph" w:styleId="GlAlnt">
    <w:name w:val="Intense Quote"/>
    <w:basedOn w:val="Normal"/>
    <w:next w:val="Normal"/>
    <w:link w:val="GlAlntChar"/>
    <w:uiPriority w:val="30"/>
    <w:qFormat/>
    <w:rsid w:val="00415C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15C50"/>
    <w:rPr>
      <w:i/>
      <w:iCs/>
      <w:color w:val="0F4761" w:themeColor="accent1" w:themeShade="BF"/>
    </w:rPr>
  </w:style>
  <w:style w:type="character" w:styleId="GlBavuru">
    <w:name w:val="Intense Reference"/>
    <w:basedOn w:val="VarsaylanParagrafYazTipi"/>
    <w:uiPriority w:val="32"/>
    <w:qFormat/>
    <w:rsid w:val="00415C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1495</Words>
  <Characters>8522</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DİLEK</dc:creator>
  <cp:keywords/>
  <dc:description/>
  <cp:lastModifiedBy>Mustafa DİLEK</cp:lastModifiedBy>
  <cp:revision>2</cp:revision>
  <dcterms:created xsi:type="dcterms:W3CDTF">2025-08-22T08:14:00Z</dcterms:created>
  <dcterms:modified xsi:type="dcterms:W3CDTF">2025-09-01T06:42:00Z</dcterms:modified>
</cp:coreProperties>
</file>